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521A38"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29E37003" w14:textId="77777777" w:rsidR="00BB5989" w:rsidRDefault="00BB5989" w:rsidP="00BB5989">
      <w:pPr>
        <w:spacing w:after="0" w:line="240" w:lineRule="auto"/>
        <w:jc w:val="both"/>
        <w:rPr>
          <w:rFonts w:ascii="Times New Roman" w:hAnsi="Times New Roman"/>
          <w:sz w:val="20"/>
          <w:szCs w:val="20"/>
          <w:u w:val="single"/>
        </w:rPr>
      </w:pPr>
    </w:p>
    <w:p w14:paraId="06C0B4C4" w14:textId="77777777" w:rsidR="00BB5989" w:rsidRDefault="00BB5989" w:rsidP="00BB5989">
      <w:pPr>
        <w:spacing w:after="0" w:line="240" w:lineRule="auto"/>
        <w:jc w:val="both"/>
        <w:rPr>
          <w:rFonts w:ascii="Times New Roman" w:hAnsi="Times New Roman"/>
          <w:sz w:val="20"/>
          <w:szCs w:val="20"/>
          <w:u w:val="single"/>
        </w:rPr>
      </w:pPr>
      <w:r w:rsidRPr="00506EFA">
        <w:rPr>
          <w:rFonts w:ascii="Times New Roman" w:hAnsi="Times New Roman"/>
          <w:sz w:val="20"/>
          <w:szCs w:val="20"/>
          <w:u w:val="single"/>
        </w:rPr>
        <w:t>EL INSTITUTO MUNICIPAL DE LA MUJER ES UN ORGANISMO DESCENTRALIZADO DEL MUNICIPIO DE LEON CREADO EL DIA 08 DE SEPTIEMBRE DEL AÑO 2000 PARA IMPULSAR EL DESARROLLO DE LA MUJER.</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0389AF4" w14:textId="17C57D87" w:rsidR="00BB5989" w:rsidRPr="00114A82" w:rsidRDefault="007D1E76" w:rsidP="00BB5989">
      <w:pPr>
        <w:spacing w:after="0" w:line="240" w:lineRule="auto"/>
        <w:jc w:val="both"/>
        <w:rPr>
          <w:rFonts w:ascii="Times New Roman" w:hAnsi="Times New Roman"/>
          <w:sz w:val="24"/>
          <w:szCs w:val="24"/>
          <w:u w:val="single"/>
        </w:rPr>
      </w:pPr>
      <w:r w:rsidRPr="00E74967">
        <w:rPr>
          <w:rFonts w:cs="Calibri"/>
        </w:rPr>
        <w:t>________________________________________________________________________________________</w:t>
      </w:r>
      <w:r w:rsidR="00BB5989" w:rsidRPr="00BB5989">
        <w:rPr>
          <w:rFonts w:ascii="Times New Roman" w:hAnsi="Times New Roman"/>
          <w:sz w:val="20"/>
          <w:szCs w:val="20"/>
          <w:u w:val="single"/>
        </w:rPr>
        <w:t xml:space="preserve"> </w:t>
      </w:r>
      <w:r w:rsidR="00BB5989" w:rsidRPr="00114A82">
        <w:rPr>
          <w:rFonts w:ascii="Times New Roman" w:hAnsi="Times New Roman"/>
          <w:sz w:val="20"/>
          <w:szCs w:val="20"/>
          <w:u w:val="single"/>
        </w:rPr>
        <w:t xml:space="preserve">EL INSTITUTO CUENTA CON UN SUBSIDIO PROPORCIONADO POR EL MUNICIPIO POR LA CANTIDAD ANUAL DE </w:t>
      </w:r>
      <w:r w:rsidR="00BB5989">
        <w:rPr>
          <w:rFonts w:ascii="Times New Roman" w:hAnsi="Times New Roman"/>
          <w:sz w:val="20"/>
          <w:szCs w:val="20"/>
          <w:u w:val="single"/>
        </w:rPr>
        <w:t>8311215</w:t>
      </w:r>
      <w:r w:rsidR="00BB5989" w:rsidRPr="00114A82">
        <w:rPr>
          <w:rFonts w:ascii="Times New Roman" w:hAnsi="Times New Roman"/>
          <w:sz w:val="20"/>
          <w:szCs w:val="20"/>
          <w:u w:val="single"/>
        </w:rPr>
        <w:t xml:space="preserve"> MISMO QUE DESTINA PARA GASTO CORRIENTE</w:t>
      </w:r>
      <w:r w:rsidR="00BB5989">
        <w:rPr>
          <w:rFonts w:ascii="Times New Roman" w:hAnsi="Times New Roman"/>
          <w:sz w:val="20"/>
          <w:szCs w:val="20"/>
          <w:u w:val="single"/>
        </w:rPr>
        <w:t xml:space="preserve"> Y PROGRAMAS</w:t>
      </w:r>
      <w:r w:rsidR="00BB5989" w:rsidRPr="00114A82">
        <w:rPr>
          <w:rFonts w:ascii="Times New Roman" w:hAnsi="Times New Roman"/>
          <w:sz w:val="20"/>
          <w:szCs w:val="20"/>
          <w:u w:val="single"/>
        </w:rPr>
        <w:t>. EN LA ACTUALIDAD SE ESTA GESTIONANDO EL INCREMENTO DE DICHO SUBSIDIO PARA CUBRIR LAS NECESIDADES DE GASTO CORRIENTE.</w:t>
      </w:r>
    </w:p>
    <w:p w14:paraId="67F80FDF" w14:textId="43626139" w:rsidR="007D1E76" w:rsidRPr="00E74967" w:rsidRDefault="007D1E76" w:rsidP="007D1E76">
      <w:pPr>
        <w:spacing w:after="0" w:line="240" w:lineRule="auto"/>
        <w:jc w:val="both"/>
        <w:rPr>
          <w:rFonts w:cs="Calibri"/>
        </w:rPr>
      </w:pPr>
    </w:p>
    <w:p w14:paraId="3285DC0B" w14:textId="77777777" w:rsidR="007D1E76" w:rsidRPr="00E74967" w:rsidRDefault="007D1E76"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13368154"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08 DE SEPTIEMBRE DEL 2000.</w:t>
      </w:r>
    </w:p>
    <w:p w14:paraId="4F52E4E0" w14:textId="77777777" w:rsidR="007D1E76" w:rsidRPr="00E74967" w:rsidRDefault="007D1E76" w:rsidP="007D1E76">
      <w:pPr>
        <w:spacing w:after="0" w:line="240" w:lineRule="auto"/>
        <w:jc w:val="both"/>
        <w:rPr>
          <w:rFonts w:cs="Calibri"/>
        </w:rPr>
      </w:pPr>
    </w:p>
    <w:p w14:paraId="42D41382"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CFD461B" w14:textId="77777777" w:rsidR="00BB5989" w:rsidRPr="00E74967" w:rsidRDefault="00BB5989" w:rsidP="00BB5989">
      <w:pPr>
        <w:spacing w:after="0" w:line="240" w:lineRule="auto"/>
        <w:jc w:val="both"/>
        <w:rPr>
          <w:rFonts w:cs="Calibri"/>
        </w:rPr>
      </w:pPr>
      <w:r w:rsidRPr="00506EFA">
        <w:rPr>
          <w:rFonts w:ascii="Times New Roman" w:hAnsi="Times New Roman"/>
          <w:sz w:val="20"/>
          <w:szCs w:val="20"/>
          <w:u w:val="single"/>
        </w:rPr>
        <w:t xml:space="preserve">Mayor capacidad de atención a usuarias /os, por medio de la creación de nuevos programas a favor de las Mujeres como el Proyecto: Redes de Mujeres en Barrios y Colonias para </w:t>
      </w:r>
      <w:smartTag w:uri="urn:schemas-microsoft-com:office:smarttags" w:element="PersonName">
        <w:smartTagPr>
          <w:attr w:name="ProductID" w:val="la Prevención Social"/>
        </w:smartTagPr>
        <w:r w:rsidRPr="00506EFA">
          <w:rPr>
            <w:rFonts w:ascii="Times New Roman" w:hAnsi="Times New Roman"/>
            <w:sz w:val="20"/>
            <w:szCs w:val="20"/>
            <w:u w:val="single"/>
          </w:rPr>
          <w:t>la Prevención Social</w:t>
        </w:r>
      </w:smartTag>
      <w:r w:rsidRPr="00506EFA">
        <w:rPr>
          <w:rFonts w:ascii="Times New Roman" w:hAnsi="Times New Roman"/>
          <w:sz w:val="20"/>
          <w:szCs w:val="20"/>
          <w:u w:val="single"/>
        </w:rPr>
        <w:t xml:space="preserve"> de </w:t>
      </w:r>
      <w:smartTag w:uri="urn:schemas-microsoft-com:office:smarttags" w:element="PersonName">
        <w:smartTagPr>
          <w:attr w:name="ProductID" w:val="la Violencia"/>
        </w:smartTagPr>
        <w:r w:rsidRPr="00506EFA">
          <w:rPr>
            <w:rFonts w:ascii="Times New Roman" w:hAnsi="Times New Roman"/>
            <w:sz w:val="20"/>
            <w:szCs w:val="20"/>
            <w:u w:val="single"/>
          </w:rPr>
          <w:t>la Violencia</w:t>
        </w:r>
      </w:smartTag>
      <w:r w:rsidRPr="00506EFA">
        <w:rPr>
          <w:rFonts w:ascii="Times New Roman" w:hAnsi="Times New Roman"/>
          <w:sz w:val="20"/>
          <w:szCs w:val="20"/>
          <w:u w:val="single"/>
        </w:rPr>
        <w:t xml:space="preserve">, la capacitación a </w:t>
      </w:r>
      <w:r w:rsidRPr="00506EFA">
        <w:rPr>
          <w:rFonts w:ascii="Times New Roman" w:hAnsi="Times New Roman"/>
          <w:sz w:val="20"/>
          <w:szCs w:val="20"/>
          <w:u w:val="single"/>
        </w:rPr>
        <w:lastRenderedPageBreak/>
        <w:t xml:space="preserve">funcionarios/as a través del Diplomado: Políticas Públicas con Enfoque de Género, la atención directa a Mujeres y Hombres Jóvenes en relación a la prevención de embarazos en adolescentes y prevención de la violencia en el noviazgo; así como la creación de diversas Redes institucionales: Red Únete de abogadas/os, Red Únete de Psicólogos/as y </w:t>
      </w:r>
      <w:smartTag w:uri="urn:schemas-microsoft-com:office:smarttags" w:element="PersonName">
        <w:smartTagPr>
          <w:attr w:name="ProductID" w:val="la Red"/>
        </w:smartTagPr>
        <w:r w:rsidRPr="00506EFA">
          <w:rPr>
            <w:rFonts w:ascii="Times New Roman" w:hAnsi="Times New Roman"/>
            <w:sz w:val="20"/>
            <w:szCs w:val="20"/>
            <w:u w:val="single"/>
          </w:rPr>
          <w:t>la Red</w:t>
        </w:r>
      </w:smartTag>
      <w:r w:rsidRPr="00506EFA">
        <w:rPr>
          <w:rFonts w:ascii="Times New Roman" w:hAnsi="Times New Roman"/>
          <w:sz w:val="20"/>
          <w:szCs w:val="20"/>
          <w:u w:val="single"/>
        </w:rPr>
        <w:t xml:space="preserve"> por una vida libre de violencia.</w:t>
      </w:r>
    </w:p>
    <w:p w14:paraId="7B775884" w14:textId="77777777" w:rsidR="00BB5989" w:rsidRPr="00E74967" w:rsidRDefault="00BB5989" w:rsidP="00BB5989">
      <w:pPr>
        <w:spacing w:after="0" w:line="240" w:lineRule="auto"/>
        <w:jc w:val="both"/>
        <w:rPr>
          <w:rFonts w:cs="Calibri"/>
        </w:rPr>
      </w:pPr>
    </w:p>
    <w:p w14:paraId="2C8BB092" w14:textId="77777777" w:rsidR="00BB5989" w:rsidRPr="00E74967" w:rsidRDefault="00BB5989" w:rsidP="00BB5989">
      <w:pPr>
        <w:spacing w:after="0" w:line="240" w:lineRule="auto"/>
        <w:jc w:val="both"/>
        <w:rPr>
          <w:rFonts w:cs="Calibri"/>
          <w:b/>
        </w:rPr>
      </w:pPr>
      <w:r w:rsidRPr="00E74967">
        <w:rPr>
          <w:rFonts w:cs="Calibri"/>
          <w:b/>
        </w:rPr>
        <w:t>4. Organización y Objeto Social:</w:t>
      </w:r>
    </w:p>
    <w:p w14:paraId="0601AB2F" w14:textId="77777777" w:rsidR="00BB5989" w:rsidRPr="00E74967" w:rsidRDefault="00BB5989" w:rsidP="00BB5989">
      <w:pPr>
        <w:spacing w:after="0" w:line="240" w:lineRule="auto"/>
        <w:jc w:val="both"/>
        <w:rPr>
          <w:rFonts w:cs="Calibri"/>
        </w:rPr>
      </w:pPr>
    </w:p>
    <w:p w14:paraId="0910CAE6" w14:textId="77777777" w:rsidR="00BB5989" w:rsidRPr="00E74967" w:rsidRDefault="00BB5989" w:rsidP="00BB5989">
      <w:pPr>
        <w:spacing w:after="0" w:line="240" w:lineRule="auto"/>
        <w:jc w:val="both"/>
        <w:rPr>
          <w:rFonts w:cs="Calibri"/>
        </w:rPr>
      </w:pPr>
      <w:r w:rsidRPr="00E74967">
        <w:rPr>
          <w:rFonts w:cs="Calibri"/>
        </w:rPr>
        <w:t>Se informará sobre:</w:t>
      </w:r>
    </w:p>
    <w:p w14:paraId="64447C18" w14:textId="77777777" w:rsidR="00BB5989" w:rsidRPr="00E74967" w:rsidRDefault="00BB5989" w:rsidP="00BB5989">
      <w:pPr>
        <w:spacing w:after="0" w:line="240" w:lineRule="auto"/>
        <w:jc w:val="both"/>
        <w:rPr>
          <w:rFonts w:cs="Calibri"/>
        </w:rPr>
      </w:pPr>
    </w:p>
    <w:p w14:paraId="32599ACF"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Objeto social.</w:t>
      </w:r>
    </w:p>
    <w:p w14:paraId="3294B4DE" w14:textId="77777777" w:rsidR="00BB5989" w:rsidRPr="00506EFA" w:rsidRDefault="00BB5989" w:rsidP="00BB5989">
      <w:pPr>
        <w:tabs>
          <w:tab w:val="left" w:leader="underscore" w:pos="9923"/>
        </w:tabs>
        <w:jc w:val="both"/>
        <w:rPr>
          <w:rFonts w:ascii="Times New Roman" w:hAnsi="Times New Roman"/>
          <w:sz w:val="20"/>
          <w:szCs w:val="20"/>
          <w:u w:val="single"/>
          <w:lang w:val="es-ES"/>
        </w:rPr>
      </w:pPr>
      <w:r>
        <w:rPr>
          <w:rFonts w:ascii="Times New Roman" w:hAnsi="Times New Roman"/>
          <w:sz w:val="20"/>
          <w:szCs w:val="20"/>
          <w:u w:val="single"/>
        </w:rPr>
        <w:t>El Instituto Municipal de la Mujer es</w:t>
      </w:r>
      <w:r w:rsidRPr="00506EFA">
        <w:rPr>
          <w:rFonts w:ascii="Times New Roman" w:hAnsi="Times New Roman"/>
          <w:sz w:val="20"/>
          <w:szCs w:val="20"/>
          <w:u w:val="single"/>
        </w:rPr>
        <w:t xml:space="preserve"> una entidad paramunicipal que impulsa  políticas públicas con enfoque de género para el desarrollo de las mujeres  en igualdad de oportunidades  y el ejercicio pleno de sus derechos y nuestra misión es s</w:t>
      </w:r>
      <w:proofErr w:type="spellStart"/>
      <w:r w:rsidRPr="00506EFA">
        <w:rPr>
          <w:rFonts w:ascii="Times New Roman" w:hAnsi="Times New Roman"/>
          <w:sz w:val="20"/>
          <w:szCs w:val="20"/>
          <w:u w:val="single"/>
          <w:lang w:val="es-ES"/>
        </w:rPr>
        <w:t>er</w:t>
      </w:r>
      <w:proofErr w:type="spellEnd"/>
      <w:r w:rsidRPr="00506EFA">
        <w:rPr>
          <w:rFonts w:ascii="Times New Roman" w:hAnsi="Times New Roman"/>
          <w:sz w:val="20"/>
          <w:szCs w:val="20"/>
          <w:u w:val="single"/>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0DEB6EEF" w14:textId="77777777" w:rsidR="00BB5989" w:rsidRPr="00114A82" w:rsidRDefault="00BB5989" w:rsidP="00BB5989">
      <w:pPr>
        <w:spacing w:after="0" w:line="240" w:lineRule="auto"/>
        <w:jc w:val="both"/>
        <w:rPr>
          <w:rFonts w:cs="Calibri"/>
          <w:lang w:val="es-ES"/>
        </w:rPr>
      </w:pPr>
    </w:p>
    <w:p w14:paraId="1C0B88D7"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Principal actividad.</w:t>
      </w:r>
    </w:p>
    <w:p w14:paraId="018D548F"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Impulso de políticas Públicas con enfoque de género, atención y referencia legal, psicológica, apoyo a Mujeres a través de oferta laboral, becas y capacitación; además de contar con talleres de sensibilización en perspectiva de género.</w:t>
      </w:r>
    </w:p>
    <w:p w14:paraId="25F1AB1F" w14:textId="77777777" w:rsidR="00BB5989" w:rsidRPr="00E74967" w:rsidRDefault="00BB5989" w:rsidP="00BB5989">
      <w:pPr>
        <w:spacing w:after="0" w:line="240" w:lineRule="auto"/>
        <w:jc w:val="both"/>
        <w:rPr>
          <w:rFonts w:cs="Calibri"/>
        </w:rPr>
      </w:pPr>
    </w:p>
    <w:p w14:paraId="433E8E71"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2015).</w:t>
      </w:r>
    </w:p>
    <w:p w14:paraId="51EB63A6" w14:textId="77777777" w:rsidR="00BB5989" w:rsidRPr="00114A82" w:rsidRDefault="00BB5989" w:rsidP="00BB5989">
      <w:pPr>
        <w:spacing w:after="0" w:line="240" w:lineRule="auto"/>
        <w:jc w:val="both"/>
        <w:rPr>
          <w:rFonts w:cs="Calibri"/>
          <w:u w:val="single"/>
        </w:rPr>
      </w:pPr>
      <w:r w:rsidRPr="00114A82">
        <w:rPr>
          <w:rFonts w:cs="Calibri"/>
          <w:u w:val="single"/>
        </w:rPr>
        <w:t>ENERO A DICIEMBRE 2015</w:t>
      </w:r>
    </w:p>
    <w:p w14:paraId="4E5AAA53" w14:textId="77777777" w:rsidR="00BB5989" w:rsidRPr="00E74967" w:rsidRDefault="00BB5989" w:rsidP="00BB5989">
      <w:pPr>
        <w:spacing w:after="0" w:line="240" w:lineRule="auto"/>
        <w:jc w:val="both"/>
        <w:rPr>
          <w:rFonts w:cs="Calibri"/>
        </w:rPr>
      </w:pPr>
    </w:p>
    <w:p w14:paraId="074515E3"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0654FE1"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Organismo Descentralizado  del municipio de León</w:t>
      </w:r>
    </w:p>
    <w:p w14:paraId="49B616DF" w14:textId="77777777" w:rsidR="00BB5989" w:rsidRPr="00114A82" w:rsidRDefault="00BB5989" w:rsidP="00BB5989">
      <w:pPr>
        <w:spacing w:after="0" w:line="240" w:lineRule="auto"/>
        <w:jc w:val="both"/>
        <w:rPr>
          <w:rFonts w:cs="Calibri"/>
          <w:u w:val="single"/>
        </w:rPr>
      </w:pPr>
      <w:r w:rsidRPr="00114A82">
        <w:rPr>
          <w:rFonts w:cs="Calibri"/>
          <w:u w:val="single"/>
        </w:rPr>
        <w:t>PERSONA MORAL CON FINES NO LUCRATIVOS</w:t>
      </w:r>
    </w:p>
    <w:p w14:paraId="69984253" w14:textId="77777777" w:rsidR="00BB5989" w:rsidRDefault="00BB5989" w:rsidP="00BB5989">
      <w:pPr>
        <w:spacing w:after="0" w:line="240" w:lineRule="auto"/>
        <w:jc w:val="both"/>
        <w:rPr>
          <w:rFonts w:cs="Calibri"/>
          <w:b/>
        </w:rPr>
      </w:pPr>
    </w:p>
    <w:p w14:paraId="11356629"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89CFDF9" w14:textId="77777777" w:rsidR="00BB5989" w:rsidRPr="00114A82" w:rsidRDefault="00BB5989" w:rsidP="00BB5989">
      <w:pPr>
        <w:spacing w:after="0" w:line="240" w:lineRule="auto"/>
        <w:jc w:val="both"/>
        <w:rPr>
          <w:rFonts w:cs="Calibri"/>
          <w:u w:val="single"/>
        </w:rPr>
      </w:pPr>
      <w:r w:rsidRPr="00114A82">
        <w:rPr>
          <w:rFonts w:cs="Calibri"/>
          <w:u w:val="single"/>
        </w:rPr>
        <w:t>ISR RETENCIONES POR SALARIOS</w:t>
      </w:r>
    </w:p>
    <w:p w14:paraId="49C81372" w14:textId="77777777" w:rsidR="00BB5989" w:rsidRPr="00114A82" w:rsidRDefault="00BB5989" w:rsidP="00BB5989">
      <w:pPr>
        <w:spacing w:after="0" w:line="240" w:lineRule="auto"/>
        <w:jc w:val="both"/>
        <w:rPr>
          <w:rFonts w:cs="Calibri"/>
          <w:u w:val="single"/>
        </w:rPr>
      </w:pPr>
      <w:r w:rsidRPr="00114A82">
        <w:rPr>
          <w:rFonts w:cs="Calibri"/>
          <w:u w:val="single"/>
        </w:rPr>
        <w:t>ISR RETENCIONES POR ASIMILABLES A SALARIOS</w:t>
      </w:r>
    </w:p>
    <w:p w14:paraId="1B9EDC06" w14:textId="77777777" w:rsidR="00BB5989" w:rsidRDefault="00BB5989" w:rsidP="00BB5989">
      <w:pPr>
        <w:spacing w:after="0" w:line="240" w:lineRule="auto"/>
        <w:jc w:val="both"/>
        <w:rPr>
          <w:rFonts w:cs="Calibri"/>
          <w:u w:val="single"/>
        </w:rPr>
      </w:pPr>
      <w:r>
        <w:rPr>
          <w:rFonts w:cs="Calibri"/>
          <w:u w:val="single"/>
        </w:rPr>
        <w:t>ISR RETENCIONES POR SERVICIOS PROFESIONALES</w:t>
      </w:r>
    </w:p>
    <w:p w14:paraId="386BA354" w14:textId="77777777" w:rsidR="00BB5989" w:rsidRDefault="00BB5989" w:rsidP="00BB5989">
      <w:pPr>
        <w:spacing w:after="0" w:line="240" w:lineRule="auto"/>
        <w:jc w:val="both"/>
        <w:rPr>
          <w:rFonts w:cs="Calibri"/>
          <w:u w:val="single"/>
        </w:rPr>
      </w:pPr>
      <w:r>
        <w:rPr>
          <w:rFonts w:cs="Calibri"/>
          <w:u w:val="single"/>
        </w:rPr>
        <w:t>RETENCIONES DE IMPUESTO CEDULAR POR SERVICIOS PROFESIONALES</w:t>
      </w:r>
    </w:p>
    <w:p w14:paraId="14659C7E" w14:textId="77777777" w:rsidR="00BB5989" w:rsidRPr="00114A82" w:rsidRDefault="00BB5989" w:rsidP="00BB5989">
      <w:pPr>
        <w:spacing w:after="0" w:line="240" w:lineRule="auto"/>
        <w:jc w:val="both"/>
        <w:rPr>
          <w:rFonts w:cs="Calibri"/>
          <w:u w:val="single"/>
        </w:rPr>
      </w:pPr>
      <w:r>
        <w:rPr>
          <w:rFonts w:cs="Calibri"/>
          <w:u w:val="single"/>
        </w:rPr>
        <w:t>2 % DE IMPUESTO SOBRE NOMINA</w:t>
      </w:r>
    </w:p>
    <w:p w14:paraId="1931527C" w14:textId="77777777" w:rsidR="00BB5989" w:rsidRPr="00E74967" w:rsidRDefault="00BB5989" w:rsidP="00BB5989">
      <w:pPr>
        <w:spacing w:after="0" w:line="240" w:lineRule="auto"/>
        <w:jc w:val="both"/>
        <w:rPr>
          <w:rFonts w:cs="Calibri"/>
        </w:rPr>
      </w:pPr>
    </w:p>
    <w:p w14:paraId="1436282E" w14:textId="77777777" w:rsidR="00BB5989" w:rsidRDefault="00BB5989" w:rsidP="00BB5989">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9C83C43" w:rsidR="007D1E76" w:rsidRPr="00E74967" w:rsidRDefault="00BB5989" w:rsidP="007D1E76">
      <w:pPr>
        <w:spacing w:after="0" w:line="240" w:lineRule="auto"/>
        <w:ind w:firstLine="708"/>
        <w:jc w:val="both"/>
        <w:rPr>
          <w:rFonts w:cs="Calibri"/>
        </w:rPr>
      </w:pPr>
      <w:r>
        <w:rPr>
          <w:rFonts w:cs="Calibri"/>
          <w:noProof/>
          <w:lang w:eastAsia="es-MX"/>
        </w:rPr>
        <w:lastRenderedPageBreak/>
        <w:drawing>
          <wp:inline distT="0" distB="0" distL="0" distR="0" wp14:anchorId="01AA183F" wp14:editId="115089EE">
            <wp:extent cx="6147435" cy="2761615"/>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7435" cy="2761615"/>
                    </a:xfrm>
                    <a:prstGeom prst="rect">
                      <a:avLst/>
                    </a:prstGeom>
                    <a:noFill/>
                    <a:ln>
                      <a:noFill/>
                    </a:ln>
                  </pic:spPr>
                </pic:pic>
              </a:graphicData>
            </a:graphic>
          </wp:inline>
        </w:drawing>
      </w:r>
      <w:r w:rsidR="007D1E76" w:rsidRPr="00E74967">
        <w:rPr>
          <w:rFonts w:cs="Calibri"/>
        </w:rPr>
        <w:t>*Anexar organigrama de la entidad.</w:t>
      </w:r>
    </w:p>
    <w:p w14:paraId="3450C629" w14:textId="77777777" w:rsidR="007D1E76" w:rsidRPr="00E74967" w:rsidRDefault="007D1E76" w:rsidP="007D1E76">
      <w:pPr>
        <w:spacing w:after="0" w:line="240" w:lineRule="auto"/>
        <w:jc w:val="both"/>
        <w:rPr>
          <w:rFonts w:cs="Calibri"/>
        </w:rPr>
      </w:pPr>
    </w:p>
    <w:p w14:paraId="6F207166" w14:textId="77777777" w:rsidR="00BB5989" w:rsidRPr="00E74967" w:rsidRDefault="00BB5989" w:rsidP="00BB5989">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4AAB4972" w14:textId="77777777" w:rsidR="00BB5989" w:rsidRPr="00114A82" w:rsidRDefault="00BB5989" w:rsidP="00BB5989">
      <w:pPr>
        <w:spacing w:after="0" w:line="240" w:lineRule="auto"/>
        <w:jc w:val="both"/>
        <w:rPr>
          <w:rFonts w:cs="Calibri"/>
          <w:u w:val="single"/>
        </w:rPr>
      </w:pPr>
      <w:r w:rsidRPr="00114A82">
        <w:rPr>
          <w:rFonts w:cs="Calibri"/>
          <w:u w:val="single"/>
        </w:rPr>
        <w:t>NI</w:t>
      </w:r>
      <w:r>
        <w:rPr>
          <w:rFonts w:cs="Calibri"/>
          <w:u w:val="single"/>
        </w:rPr>
        <w:t>N</w:t>
      </w:r>
      <w:r w:rsidRPr="00114A82">
        <w:rPr>
          <w:rFonts w:cs="Calibri"/>
          <w:u w:val="single"/>
        </w:rPr>
        <w:t>GUNO</w:t>
      </w:r>
    </w:p>
    <w:p w14:paraId="282D69C4" w14:textId="77777777" w:rsidR="00BB5989" w:rsidRPr="00E74967" w:rsidRDefault="00BB5989" w:rsidP="00BB5989">
      <w:pPr>
        <w:spacing w:after="0" w:line="240" w:lineRule="auto"/>
        <w:jc w:val="both"/>
        <w:rPr>
          <w:rFonts w:cs="Calibri"/>
        </w:rPr>
      </w:pPr>
    </w:p>
    <w:p w14:paraId="713F4563" w14:textId="77777777" w:rsidR="00BB5989" w:rsidRPr="00E74967" w:rsidRDefault="00BB5989" w:rsidP="00BB5989">
      <w:pPr>
        <w:spacing w:after="0" w:line="240" w:lineRule="auto"/>
        <w:jc w:val="both"/>
        <w:rPr>
          <w:rFonts w:cs="Calibri"/>
        </w:rPr>
      </w:pPr>
    </w:p>
    <w:p w14:paraId="2355E838" w14:textId="77777777" w:rsidR="00BB5989" w:rsidRPr="00E74967" w:rsidRDefault="00BB5989" w:rsidP="00BB5989">
      <w:pPr>
        <w:spacing w:after="0" w:line="240" w:lineRule="auto"/>
        <w:jc w:val="both"/>
        <w:rPr>
          <w:rFonts w:cs="Calibri"/>
          <w:b/>
        </w:rPr>
      </w:pPr>
      <w:r w:rsidRPr="00E74967">
        <w:rPr>
          <w:rFonts w:cs="Calibri"/>
          <w:b/>
        </w:rPr>
        <w:t>5. Bases de Preparación de los Estados Financieros:</w:t>
      </w:r>
    </w:p>
    <w:p w14:paraId="31BA6C8F" w14:textId="77777777" w:rsidR="00BB5989" w:rsidRPr="00E74967" w:rsidRDefault="00BB5989" w:rsidP="00BB5989">
      <w:pPr>
        <w:spacing w:after="0" w:line="240" w:lineRule="auto"/>
        <w:jc w:val="both"/>
        <w:rPr>
          <w:rFonts w:cs="Calibri"/>
        </w:rPr>
      </w:pPr>
      <w:r w:rsidRPr="00E74967">
        <w:rPr>
          <w:rFonts w:cs="Calibri"/>
        </w:rPr>
        <w:t>Se informará sobre:</w:t>
      </w:r>
    </w:p>
    <w:p w14:paraId="57E376F9" w14:textId="77777777" w:rsidR="00BB5989" w:rsidRPr="00E74967" w:rsidRDefault="00BB5989" w:rsidP="00BB5989">
      <w:pPr>
        <w:spacing w:after="0" w:line="240" w:lineRule="auto"/>
        <w:jc w:val="both"/>
        <w:rPr>
          <w:rFonts w:cs="Calibri"/>
        </w:rPr>
      </w:pPr>
    </w:p>
    <w:p w14:paraId="4C58242B"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C706D2B" w14:textId="77777777" w:rsidR="00BB5989" w:rsidRPr="00114A82" w:rsidRDefault="00BB5989" w:rsidP="00BB5989">
      <w:pPr>
        <w:spacing w:after="0" w:line="240" w:lineRule="auto"/>
        <w:jc w:val="both"/>
        <w:rPr>
          <w:rFonts w:cs="Calibri"/>
          <w:u w:val="single"/>
        </w:rPr>
      </w:pPr>
      <w:r w:rsidRPr="00114A82">
        <w:rPr>
          <w:rFonts w:cs="Calibri"/>
          <w:u w:val="single"/>
        </w:rPr>
        <w:t>SI</w:t>
      </w:r>
    </w:p>
    <w:p w14:paraId="30190BE0" w14:textId="77777777" w:rsidR="00BB5989" w:rsidRPr="00E74967" w:rsidRDefault="00BB5989" w:rsidP="00BB5989">
      <w:pPr>
        <w:spacing w:after="0" w:line="240" w:lineRule="auto"/>
        <w:jc w:val="both"/>
        <w:rPr>
          <w:rFonts w:cs="Calibri"/>
        </w:rPr>
      </w:pPr>
    </w:p>
    <w:p w14:paraId="4BE95097"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0C57DE2" w14:textId="77777777" w:rsidR="00BB5989" w:rsidRPr="00114A82" w:rsidRDefault="00BB5989" w:rsidP="00BB5989">
      <w:pPr>
        <w:spacing w:after="0" w:line="240" w:lineRule="auto"/>
        <w:jc w:val="both"/>
        <w:rPr>
          <w:rFonts w:cs="Calibri"/>
          <w:u w:val="single"/>
        </w:rPr>
      </w:pPr>
      <w:r w:rsidRPr="00114A82">
        <w:rPr>
          <w:rFonts w:cs="Calibri"/>
          <w:u w:val="single"/>
        </w:rPr>
        <w:t>VALOR DE REALIZACION</w:t>
      </w:r>
    </w:p>
    <w:p w14:paraId="437B1673" w14:textId="77777777" w:rsidR="00BB5989" w:rsidRPr="00E74967" w:rsidRDefault="00BB5989" w:rsidP="00BB5989">
      <w:pPr>
        <w:spacing w:after="0" w:line="240" w:lineRule="auto"/>
        <w:jc w:val="both"/>
        <w:rPr>
          <w:rFonts w:cs="Calibri"/>
        </w:rPr>
      </w:pPr>
    </w:p>
    <w:p w14:paraId="64192154" w14:textId="77777777" w:rsidR="00BB5989" w:rsidRDefault="00BB5989" w:rsidP="00BB5989">
      <w:pPr>
        <w:spacing w:after="0" w:line="240" w:lineRule="auto"/>
        <w:jc w:val="both"/>
        <w:rPr>
          <w:rFonts w:cs="Calibri"/>
        </w:rPr>
      </w:pPr>
      <w:r w:rsidRPr="00E74967">
        <w:rPr>
          <w:rFonts w:cs="Calibri"/>
          <w:b/>
        </w:rPr>
        <w:t>c)</w:t>
      </w:r>
      <w:r w:rsidRPr="00E74967">
        <w:rPr>
          <w:rFonts w:cs="Calibri"/>
        </w:rPr>
        <w:t xml:space="preserve"> Postulados básicos.</w:t>
      </w:r>
    </w:p>
    <w:p w14:paraId="33206E68" w14:textId="77777777" w:rsidR="00BB5989" w:rsidRPr="00E74967" w:rsidRDefault="00BB5989" w:rsidP="00BB5989">
      <w:pPr>
        <w:spacing w:after="0" w:line="240" w:lineRule="auto"/>
        <w:jc w:val="both"/>
        <w:rPr>
          <w:rFonts w:cs="Calibri"/>
        </w:rPr>
      </w:pPr>
    </w:p>
    <w:p w14:paraId="7E384BEB" w14:textId="77777777" w:rsidR="00BB5989" w:rsidRDefault="00BB5989" w:rsidP="00BB5989">
      <w:pPr>
        <w:spacing w:after="0" w:line="240" w:lineRule="auto"/>
        <w:jc w:val="both"/>
        <w:rPr>
          <w:rFonts w:cs="Calibri"/>
          <w:b/>
        </w:rPr>
      </w:pPr>
      <w:r w:rsidRPr="00506EFA">
        <w:rPr>
          <w:rFonts w:ascii="Times New Roman" w:hAnsi="Times New Roman"/>
          <w:bCs/>
          <w:u w:val="single"/>
        </w:rPr>
        <w:t xml:space="preserve">LEY DE CONTABILIDAD GUBERNAMENTAL Y NORMAS CONTABLES Y LINEAMIENTOS PARA </w:t>
      </w:r>
      <w:smartTag w:uri="urn:schemas-microsoft-com:office:smarttags" w:element="PersonName">
        <w:smartTagPr>
          <w:attr w:name="ProductID" w:val="LA GENERACIÓN DE"/>
        </w:smartTagPr>
        <w:r w:rsidRPr="00506EFA">
          <w:rPr>
            <w:rFonts w:ascii="Times New Roman" w:hAnsi="Times New Roman"/>
            <w:bCs/>
            <w:u w:val="single"/>
          </w:rPr>
          <w:t>LA GENERACIÓN DE</w:t>
        </w:r>
      </w:smartTag>
      <w:r w:rsidRPr="00506EFA">
        <w:rPr>
          <w:rFonts w:ascii="Times New Roman" w:hAnsi="Times New Roman"/>
          <w:bCs/>
          <w:u w:val="single"/>
        </w:rPr>
        <w:t xml:space="preserve"> INFORMACIÓN FINANCIERA</w:t>
      </w:r>
      <w:r w:rsidRPr="00E74967">
        <w:rPr>
          <w:rFonts w:cs="Calibri"/>
          <w:b/>
        </w:rPr>
        <w:t xml:space="preserve"> </w:t>
      </w:r>
    </w:p>
    <w:p w14:paraId="50C562CB" w14:textId="77777777" w:rsidR="00BB5989" w:rsidRDefault="00BB5989" w:rsidP="00BB5989">
      <w:pPr>
        <w:spacing w:after="0" w:line="240" w:lineRule="auto"/>
        <w:jc w:val="both"/>
        <w:rPr>
          <w:rFonts w:cs="Calibri"/>
          <w:b/>
        </w:rPr>
      </w:pPr>
    </w:p>
    <w:p w14:paraId="3F6BD94B" w14:textId="77777777" w:rsidR="00BB5989" w:rsidRDefault="00BB5989" w:rsidP="00BB5989">
      <w:pPr>
        <w:spacing w:after="0" w:line="240" w:lineRule="auto"/>
        <w:jc w:val="both"/>
        <w:rPr>
          <w:rFonts w:cs="Calibri"/>
        </w:rPr>
      </w:pPr>
      <w:r w:rsidRPr="00E74967">
        <w:rPr>
          <w:rFonts w:cs="Calibri"/>
          <w:b/>
        </w:rPr>
        <w:t>d)</w:t>
      </w:r>
      <w:r w:rsidRPr="00E74967">
        <w:rPr>
          <w:rFonts w:cs="Calibri"/>
        </w:rPr>
        <w:t xml:space="preserve"> Normatividad supletoria. En caso de emplear </w:t>
      </w:r>
    </w:p>
    <w:p w14:paraId="277BDA07" w14:textId="77777777" w:rsidR="00BB5989" w:rsidRPr="00E74967" w:rsidRDefault="00BB5989" w:rsidP="00BB5989">
      <w:pPr>
        <w:spacing w:after="0" w:line="240" w:lineRule="auto"/>
        <w:jc w:val="both"/>
        <w:rPr>
          <w:rFonts w:cs="Calibri"/>
        </w:rPr>
      </w:pPr>
      <w:proofErr w:type="gramStart"/>
      <w:r w:rsidRPr="00E74967">
        <w:rPr>
          <w:rFonts w:cs="Calibri"/>
        </w:rPr>
        <w:t>varios</w:t>
      </w:r>
      <w:proofErr w:type="gramEnd"/>
      <w:r w:rsidRPr="00E74967">
        <w:rPr>
          <w:rFonts w:cs="Calibri"/>
        </w:rPr>
        <w:t xml:space="preserve">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56818D5" w14:textId="77777777" w:rsidR="00BB5989" w:rsidRDefault="00BB5989" w:rsidP="00BB5989">
      <w:pPr>
        <w:spacing w:after="0" w:line="240" w:lineRule="auto"/>
        <w:jc w:val="both"/>
        <w:rPr>
          <w:rFonts w:ascii="Times New Roman" w:hAnsi="Times New Roman"/>
          <w:sz w:val="24"/>
          <w:szCs w:val="24"/>
          <w:u w:val="single"/>
        </w:rPr>
      </w:pPr>
    </w:p>
    <w:p w14:paraId="158D7880" w14:textId="77777777" w:rsidR="00BB5989" w:rsidRPr="00506EFA" w:rsidRDefault="00BB5989" w:rsidP="00BB5989">
      <w:pPr>
        <w:spacing w:after="0" w:line="240" w:lineRule="auto"/>
        <w:jc w:val="both"/>
        <w:rPr>
          <w:rFonts w:ascii="Times New Roman" w:hAnsi="Times New Roman"/>
          <w:sz w:val="24"/>
          <w:szCs w:val="24"/>
          <w:u w:val="single"/>
        </w:rPr>
      </w:pPr>
      <w:r w:rsidRPr="00506EFA">
        <w:rPr>
          <w:rFonts w:ascii="Times New Roman" w:hAnsi="Times New Roman"/>
          <w:sz w:val="24"/>
          <w:szCs w:val="24"/>
          <w:u w:val="single"/>
        </w:rPr>
        <w:t>NORMAS DE INFORMACION FINANCIERA</w:t>
      </w:r>
    </w:p>
    <w:p w14:paraId="6F548729" w14:textId="77777777" w:rsidR="00BB5989" w:rsidRPr="00E74967" w:rsidRDefault="00BB5989" w:rsidP="00BB5989">
      <w:pPr>
        <w:spacing w:after="0" w:line="240" w:lineRule="auto"/>
        <w:jc w:val="both"/>
        <w:rPr>
          <w:rFonts w:cs="Calibri"/>
        </w:rPr>
      </w:pPr>
    </w:p>
    <w:p w14:paraId="18D226BC" w14:textId="77777777" w:rsidR="00BB5989" w:rsidRPr="00E74967" w:rsidRDefault="00BB5989" w:rsidP="00BB5989">
      <w:pPr>
        <w:spacing w:after="0" w:line="240" w:lineRule="auto"/>
        <w:jc w:val="both"/>
        <w:rPr>
          <w:rFonts w:cs="Calibri"/>
        </w:rPr>
      </w:pPr>
    </w:p>
    <w:p w14:paraId="5124B112"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07A9D0EA" w14:textId="77777777" w:rsidR="00BB5989" w:rsidRPr="00E74967" w:rsidRDefault="00BB5989" w:rsidP="00BB5989">
      <w:pPr>
        <w:spacing w:after="0" w:line="240" w:lineRule="auto"/>
        <w:jc w:val="both"/>
        <w:rPr>
          <w:rFonts w:cs="Calibri"/>
        </w:rPr>
      </w:pPr>
    </w:p>
    <w:p w14:paraId="18C05E87" w14:textId="77777777" w:rsidR="00BB5989" w:rsidRPr="00E74967" w:rsidRDefault="00BB5989" w:rsidP="00BB5989">
      <w:pPr>
        <w:spacing w:after="0" w:line="240" w:lineRule="auto"/>
        <w:jc w:val="both"/>
        <w:rPr>
          <w:rFonts w:cs="Calibri"/>
        </w:rPr>
      </w:pPr>
      <w:r w:rsidRPr="00E74967">
        <w:rPr>
          <w:rFonts w:cs="Calibri"/>
        </w:rPr>
        <w:t>*Revelar las nuevas políticas de reconocimiento:</w:t>
      </w:r>
    </w:p>
    <w:p w14:paraId="26F71964" w14:textId="77777777" w:rsidR="00BB5989" w:rsidRPr="00E74967" w:rsidRDefault="00BB5989" w:rsidP="00BB598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7095DB94" w14:textId="77777777" w:rsidR="00BB5989" w:rsidRPr="00E74967" w:rsidRDefault="00BB5989" w:rsidP="00BB5989">
      <w:pPr>
        <w:spacing w:after="0" w:line="240" w:lineRule="auto"/>
        <w:jc w:val="both"/>
        <w:rPr>
          <w:rFonts w:cs="Calibri"/>
        </w:rPr>
      </w:pPr>
    </w:p>
    <w:p w14:paraId="4015BD31" w14:textId="77777777" w:rsidR="00BB5989" w:rsidRPr="00E74967" w:rsidRDefault="00BB5989" w:rsidP="00BB5989">
      <w:pPr>
        <w:spacing w:after="0" w:line="240" w:lineRule="auto"/>
        <w:jc w:val="both"/>
        <w:rPr>
          <w:rFonts w:cs="Calibri"/>
        </w:rPr>
      </w:pPr>
      <w:r w:rsidRPr="00E74967">
        <w:rPr>
          <w:rFonts w:cs="Calibri"/>
        </w:rPr>
        <w:t>*Plan de implementación:</w:t>
      </w:r>
    </w:p>
    <w:p w14:paraId="1D07E788" w14:textId="77777777" w:rsidR="00BB5989" w:rsidRPr="00E74967" w:rsidRDefault="00BB5989" w:rsidP="00BB598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534A0101" w14:textId="77777777" w:rsidR="00BB5989" w:rsidRPr="00E74967" w:rsidRDefault="00BB5989" w:rsidP="00BB5989">
      <w:pPr>
        <w:spacing w:after="0" w:line="240" w:lineRule="auto"/>
        <w:jc w:val="both"/>
        <w:rPr>
          <w:rFonts w:cs="Calibri"/>
        </w:rPr>
      </w:pPr>
    </w:p>
    <w:p w14:paraId="591570D5" w14:textId="77777777" w:rsidR="00BB5989" w:rsidRPr="00E74967" w:rsidRDefault="00BB5989" w:rsidP="00BB5989">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69683AE" w14:textId="77777777" w:rsidR="00BB5989" w:rsidRPr="00E74967" w:rsidRDefault="00BB5989" w:rsidP="00BB598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77467E0D" w14:textId="77777777" w:rsidR="00BB5989" w:rsidRPr="00E74967" w:rsidRDefault="00BB5989" w:rsidP="00BB5989">
      <w:pPr>
        <w:spacing w:after="0" w:line="240" w:lineRule="auto"/>
        <w:jc w:val="both"/>
        <w:rPr>
          <w:rFonts w:cs="Calibri"/>
        </w:rPr>
      </w:pPr>
    </w:p>
    <w:p w14:paraId="665EC2BD" w14:textId="77777777" w:rsidR="00BB5989" w:rsidRPr="00E74967" w:rsidRDefault="00BB5989" w:rsidP="00BB5989">
      <w:pPr>
        <w:spacing w:after="0" w:line="240" w:lineRule="auto"/>
        <w:jc w:val="both"/>
        <w:rPr>
          <w:rFonts w:cs="Calibri"/>
        </w:rPr>
      </w:pP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7877225E"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D6E5C0C" w14:textId="77777777" w:rsidR="00BB5989" w:rsidRPr="00435B7C" w:rsidRDefault="00BB5989" w:rsidP="00BB5989">
      <w:pPr>
        <w:spacing w:after="0" w:line="240" w:lineRule="auto"/>
        <w:jc w:val="both"/>
        <w:rPr>
          <w:rFonts w:cs="Calibri"/>
          <w:u w:val="single"/>
        </w:rPr>
      </w:pPr>
      <w:r w:rsidRPr="00435B7C">
        <w:rPr>
          <w:rFonts w:cs="Calibri"/>
          <w:u w:val="single"/>
        </w:rPr>
        <w:t>NO APLICA</w:t>
      </w:r>
    </w:p>
    <w:p w14:paraId="5DCE016A" w14:textId="77777777" w:rsidR="00BB5989" w:rsidRPr="00E74967" w:rsidRDefault="00BB5989" w:rsidP="00BB5989">
      <w:pPr>
        <w:spacing w:after="0" w:line="240" w:lineRule="auto"/>
        <w:jc w:val="both"/>
        <w:rPr>
          <w:rFonts w:cs="Calibri"/>
        </w:rPr>
      </w:pPr>
    </w:p>
    <w:p w14:paraId="43191D2B"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80D669"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NO SE REALIZAN OPERACIONES CON EL EXTRANJERO.</w:t>
      </w:r>
    </w:p>
    <w:p w14:paraId="2AAE412E" w14:textId="77777777" w:rsidR="00BB5989" w:rsidRPr="00E74967" w:rsidRDefault="00BB5989" w:rsidP="00BB5989">
      <w:pPr>
        <w:spacing w:after="0" w:line="240" w:lineRule="auto"/>
        <w:jc w:val="both"/>
        <w:rPr>
          <w:rFonts w:cs="Calibri"/>
        </w:rPr>
      </w:pPr>
    </w:p>
    <w:p w14:paraId="7A073CAD" w14:textId="77777777" w:rsidR="00BB5989" w:rsidRPr="00E74967" w:rsidRDefault="00BB5989" w:rsidP="00BB5989">
      <w:pPr>
        <w:spacing w:after="0" w:line="240" w:lineRule="auto"/>
        <w:jc w:val="both"/>
        <w:rPr>
          <w:rFonts w:cs="Calibri"/>
        </w:rPr>
      </w:pPr>
    </w:p>
    <w:p w14:paraId="02AFB72E"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A131CC7" w14:textId="77777777" w:rsidR="00BB5989" w:rsidRDefault="00BB5989" w:rsidP="00BB5989">
      <w:pPr>
        <w:spacing w:after="0" w:line="240" w:lineRule="auto"/>
        <w:jc w:val="both"/>
        <w:rPr>
          <w:rFonts w:ascii="Times New Roman" w:hAnsi="Times New Roman"/>
          <w:sz w:val="20"/>
          <w:szCs w:val="20"/>
          <w:u w:val="single"/>
        </w:rPr>
      </w:pPr>
      <w:r w:rsidRPr="00506EFA">
        <w:rPr>
          <w:rFonts w:ascii="Times New Roman" w:hAnsi="Times New Roman"/>
          <w:sz w:val="20"/>
          <w:szCs w:val="20"/>
          <w:u w:val="single"/>
        </w:rPr>
        <w:t>NO SE TIENEN ACCIONES DE COMPAÑIAS SUBSIDIARIA</w:t>
      </w:r>
    </w:p>
    <w:p w14:paraId="3A43D98F" w14:textId="77777777" w:rsidR="00BB5989" w:rsidRPr="00E74967" w:rsidRDefault="00BB5989" w:rsidP="00BB5989">
      <w:pPr>
        <w:spacing w:after="0" w:line="240" w:lineRule="auto"/>
        <w:jc w:val="both"/>
        <w:rPr>
          <w:rFonts w:cs="Calibri"/>
        </w:rPr>
      </w:pPr>
    </w:p>
    <w:p w14:paraId="57FE1691"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9B4ADCA"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NO SE TIENE INVENTARIO DE MERCANCIA Y NO HAY COSTO DE LO VENDIDO</w:t>
      </w:r>
    </w:p>
    <w:p w14:paraId="337BF48D" w14:textId="77777777" w:rsidR="00BB5989" w:rsidRPr="00E74967" w:rsidRDefault="00BB5989" w:rsidP="00BB5989">
      <w:pPr>
        <w:spacing w:after="0" w:line="240" w:lineRule="auto"/>
        <w:jc w:val="both"/>
        <w:rPr>
          <w:rFonts w:cs="Calibri"/>
        </w:rPr>
      </w:pPr>
    </w:p>
    <w:p w14:paraId="35619AB8"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C7941FB"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LOS EMPLEADOS CUENTAN CON SUELDO BASE MAS PRESTACIONES ECONOMICAS TALES COMO PREMIO DE PUNTUALIDAD, PREMIO DE ASISTENCIA</w:t>
      </w:r>
      <w:r>
        <w:rPr>
          <w:rFonts w:ascii="Times New Roman" w:hAnsi="Times New Roman"/>
          <w:sz w:val="20"/>
          <w:szCs w:val="20"/>
          <w:u w:val="single"/>
        </w:rPr>
        <w:t xml:space="preserve"> </w:t>
      </w:r>
      <w:r w:rsidRPr="00506EFA">
        <w:rPr>
          <w:rFonts w:ascii="Times New Roman" w:hAnsi="Times New Roman"/>
          <w:sz w:val="20"/>
          <w:szCs w:val="20"/>
          <w:u w:val="single"/>
        </w:rPr>
        <w:t xml:space="preserve"> Y FONDO DE AHORRO.</w:t>
      </w:r>
    </w:p>
    <w:p w14:paraId="52E542C7" w14:textId="77777777" w:rsidR="00BB5989" w:rsidRPr="00E74967" w:rsidRDefault="00BB5989" w:rsidP="00BB5989">
      <w:pPr>
        <w:spacing w:after="0" w:line="240" w:lineRule="auto"/>
        <w:jc w:val="both"/>
        <w:rPr>
          <w:rFonts w:cs="Calibri"/>
        </w:rPr>
      </w:pPr>
    </w:p>
    <w:p w14:paraId="403FAB3A" w14:textId="77777777" w:rsidR="00BB5989" w:rsidRPr="00E74967" w:rsidRDefault="00BB5989" w:rsidP="00BB5989">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598AF3A"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lastRenderedPageBreak/>
        <w:t>LAS PROVISIONES SON MENSUALES RESPECTO AL AGUINALDO, PRI</w:t>
      </w:r>
      <w:r>
        <w:rPr>
          <w:rFonts w:ascii="Times New Roman" w:hAnsi="Times New Roman"/>
          <w:sz w:val="20"/>
          <w:szCs w:val="20"/>
          <w:u w:val="single"/>
        </w:rPr>
        <w:t>MA VACACIONAL Y FONDO DE AHORRO MISMAS QUE SE CREARON CON EL OBJETIVO DE REFLEJAR EN LOS ESTADOS FINANCIEROS PASIVOS QUE AL MES DE CORTE SE PUDIERAN GENERARSE POR ALGUNA RENUNCIA</w:t>
      </w:r>
    </w:p>
    <w:p w14:paraId="2D873823" w14:textId="77777777" w:rsidR="00BB5989" w:rsidRPr="00E74967" w:rsidRDefault="00BB5989" w:rsidP="00BB5989">
      <w:pPr>
        <w:spacing w:after="0" w:line="240" w:lineRule="auto"/>
        <w:jc w:val="both"/>
        <w:rPr>
          <w:rFonts w:cs="Calibri"/>
        </w:rPr>
      </w:pPr>
    </w:p>
    <w:p w14:paraId="3781580E" w14:textId="77777777" w:rsidR="00BB5989" w:rsidRPr="00E74967" w:rsidRDefault="00BB5989" w:rsidP="00BB5989">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81BD38B"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NO SE CUENTA CON RESERVAS DE PATRIMONIO</w:t>
      </w:r>
    </w:p>
    <w:p w14:paraId="5E8F801E" w14:textId="77777777" w:rsidR="00BB5989" w:rsidRPr="00E74967" w:rsidRDefault="00BB5989" w:rsidP="00BB5989">
      <w:pPr>
        <w:spacing w:after="0" w:line="240" w:lineRule="auto"/>
        <w:jc w:val="both"/>
        <w:rPr>
          <w:rFonts w:cs="Calibri"/>
        </w:rPr>
      </w:pPr>
    </w:p>
    <w:p w14:paraId="4232EC38" w14:textId="77777777" w:rsidR="00BB5989" w:rsidRPr="00E74967" w:rsidRDefault="00BB5989" w:rsidP="00BB5989">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69CFAB5"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EN CASO DE ERRORES NO SE MODIFICAN PERI</w:t>
      </w:r>
      <w:r>
        <w:rPr>
          <w:rFonts w:ascii="Times New Roman" w:hAnsi="Times New Roman"/>
          <w:sz w:val="20"/>
          <w:szCs w:val="20"/>
          <w:u w:val="single"/>
        </w:rPr>
        <w:t>O</w:t>
      </w:r>
      <w:r w:rsidRPr="00506EFA">
        <w:rPr>
          <w:rFonts w:ascii="Times New Roman" w:hAnsi="Times New Roman"/>
          <w:sz w:val="20"/>
          <w:szCs w:val="20"/>
          <w:u w:val="single"/>
        </w:rPr>
        <w:t>DOS ANTERIORES, SINO MAS BIEN SE REALIZAN POLIZAS DE AJUSTE POR ERROR,</w:t>
      </w:r>
    </w:p>
    <w:p w14:paraId="3F4ACDD7" w14:textId="77777777" w:rsidR="00BB5989" w:rsidRPr="00E74967" w:rsidRDefault="00BB5989" w:rsidP="00BB5989">
      <w:pPr>
        <w:spacing w:after="0" w:line="240" w:lineRule="auto"/>
        <w:jc w:val="both"/>
        <w:rPr>
          <w:rFonts w:cs="Calibri"/>
        </w:rPr>
      </w:pPr>
    </w:p>
    <w:p w14:paraId="33C79403" w14:textId="77777777" w:rsidR="00BB5989" w:rsidRPr="00E74967" w:rsidRDefault="00BB5989" w:rsidP="00BB5989">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A8607F1" w14:textId="77777777" w:rsidR="00BB5989" w:rsidRPr="00506EFA" w:rsidRDefault="00BB5989" w:rsidP="00BB5989">
      <w:pPr>
        <w:spacing w:after="0" w:line="240" w:lineRule="auto"/>
        <w:jc w:val="both"/>
        <w:rPr>
          <w:rFonts w:ascii="Times New Roman" w:hAnsi="Times New Roman"/>
          <w:sz w:val="24"/>
          <w:szCs w:val="24"/>
          <w:u w:val="single"/>
        </w:rPr>
      </w:pPr>
      <w:r w:rsidRPr="00506EFA">
        <w:rPr>
          <w:rFonts w:ascii="Times New Roman" w:hAnsi="Times New Roman"/>
          <w:sz w:val="20"/>
          <w:szCs w:val="20"/>
          <w:u w:val="single"/>
        </w:rPr>
        <w:t>SE REALIZAN EN EL PERIODO EN QUE SE DETECTAN.</w:t>
      </w:r>
    </w:p>
    <w:p w14:paraId="52EB5BA7" w14:textId="77777777" w:rsidR="00BB5989" w:rsidRPr="00E74967" w:rsidRDefault="00BB5989" w:rsidP="00BB5989">
      <w:pPr>
        <w:spacing w:after="0" w:line="240" w:lineRule="auto"/>
        <w:jc w:val="both"/>
        <w:rPr>
          <w:rFonts w:cs="Calibri"/>
        </w:rPr>
      </w:pPr>
    </w:p>
    <w:p w14:paraId="2A27EADD" w14:textId="77777777" w:rsidR="00BB5989" w:rsidRPr="00E74967" w:rsidRDefault="00BB5989" w:rsidP="00BB5989">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869E7EA" w14:textId="77777777" w:rsidR="00BB5989" w:rsidRPr="00506EFA" w:rsidRDefault="00BB5989" w:rsidP="00BB5989">
      <w:pPr>
        <w:jc w:val="both"/>
        <w:rPr>
          <w:rFonts w:ascii="Times New Roman" w:hAnsi="Times New Roman"/>
          <w:b/>
          <w:sz w:val="20"/>
          <w:szCs w:val="20"/>
          <w:u w:val="single"/>
        </w:rPr>
      </w:pPr>
      <w:r w:rsidRPr="00506EFA">
        <w:rPr>
          <w:rFonts w:ascii="Times New Roman" w:hAnsi="Times New Roman"/>
          <w:sz w:val="20"/>
          <w:szCs w:val="20"/>
          <w:u w:val="single"/>
        </w:rPr>
        <w:t xml:space="preserve">LOS SALDOS QUE SE DEPURAN SON AQUELLOS QUE NO REVAZAN </w:t>
      </w:r>
      <w:smartTag w:uri="urn:schemas-microsoft-com:office:smarttags" w:element="PersonName">
        <w:smartTagPr>
          <w:attr w:name="ProductID" w:val="LA CANTIDAD DE"/>
        </w:smartTagPr>
        <w:r w:rsidRPr="00506EFA">
          <w:rPr>
            <w:rFonts w:ascii="Times New Roman" w:hAnsi="Times New Roman"/>
            <w:sz w:val="20"/>
            <w:szCs w:val="20"/>
            <w:u w:val="single"/>
          </w:rPr>
          <w:t>LA CANTIDAD DE</w:t>
        </w:r>
      </w:smartTag>
      <w:r w:rsidRPr="00506EFA">
        <w:rPr>
          <w:rFonts w:ascii="Times New Roman" w:hAnsi="Times New Roman"/>
          <w:sz w:val="20"/>
          <w:szCs w:val="20"/>
          <w:u w:val="single"/>
        </w:rPr>
        <w:t xml:space="preserve"> UN PESO.</w:t>
      </w:r>
    </w:p>
    <w:p w14:paraId="71F2EEB8" w14:textId="77777777" w:rsidR="00BB5989" w:rsidRPr="00E74967" w:rsidRDefault="00BB5989" w:rsidP="00BB5989">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244B1503" w14:textId="77777777" w:rsidR="00BB5989" w:rsidRPr="00E74967" w:rsidRDefault="00BB5989" w:rsidP="00BB5989">
      <w:pPr>
        <w:spacing w:after="0" w:line="240" w:lineRule="auto"/>
        <w:jc w:val="both"/>
        <w:rPr>
          <w:rFonts w:cs="Calibri"/>
        </w:rPr>
      </w:pPr>
      <w:r w:rsidRPr="00E74967">
        <w:rPr>
          <w:rFonts w:cs="Calibri"/>
        </w:rPr>
        <w:t>Se informará sobre:</w:t>
      </w:r>
    </w:p>
    <w:p w14:paraId="6F71E695" w14:textId="77777777" w:rsidR="00BB5989" w:rsidRPr="00E74967" w:rsidRDefault="00BB5989" w:rsidP="00BB5989">
      <w:pPr>
        <w:spacing w:after="0" w:line="240" w:lineRule="auto"/>
        <w:jc w:val="both"/>
        <w:rPr>
          <w:rFonts w:cs="Calibri"/>
        </w:rPr>
      </w:pPr>
    </w:p>
    <w:p w14:paraId="7FA7E1CE"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Activos en moneda extranjera:</w:t>
      </w:r>
    </w:p>
    <w:p w14:paraId="668E8974"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053C1D75" w14:textId="77777777" w:rsidR="00BB5989" w:rsidRPr="00E74967" w:rsidRDefault="00BB5989" w:rsidP="00BB5989">
      <w:pPr>
        <w:spacing w:after="0" w:line="240" w:lineRule="auto"/>
        <w:jc w:val="both"/>
        <w:rPr>
          <w:rFonts w:cs="Calibri"/>
        </w:rPr>
      </w:pPr>
    </w:p>
    <w:p w14:paraId="6E42BDB6"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Pasivos en moneda extranjera:</w:t>
      </w:r>
    </w:p>
    <w:p w14:paraId="1174CF67"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494565A1" w14:textId="77777777" w:rsidR="00BB5989" w:rsidRPr="00E74967" w:rsidRDefault="00BB5989" w:rsidP="00BB5989">
      <w:pPr>
        <w:spacing w:after="0" w:line="240" w:lineRule="auto"/>
        <w:jc w:val="both"/>
        <w:rPr>
          <w:rFonts w:cs="Calibri"/>
        </w:rPr>
      </w:pPr>
    </w:p>
    <w:p w14:paraId="0658A8B5" w14:textId="77777777" w:rsidR="00BB5989" w:rsidRPr="00E74967" w:rsidRDefault="00BB5989" w:rsidP="00BB5989">
      <w:pPr>
        <w:spacing w:after="0" w:line="240" w:lineRule="auto"/>
        <w:jc w:val="both"/>
        <w:rPr>
          <w:rFonts w:cs="Calibri"/>
        </w:rPr>
      </w:pPr>
      <w:r w:rsidRPr="00E74967">
        <w:rPr>
          <w:rFonts w:cs="Calibri"/>
          <w:b/>
        </w:rPr>
        <w:t xml:space="preserve">c) </w:t>
      </w:r>
      <w:r w:rsidRPr="00E74967">
        <w:rPr>
          <w:rFonts w:cs="Calibri"/>
        </w:rPr>
        <w:t>Posición en moneda extranjera:</w:t>
      </w:r>
    </w:p>
    <w:p w14:paraId="124CEBB8"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2BFB9BA8"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Tipo de cambio:</w:t>
      </w:r>
    </w:p>
    <w:p w14:paraId="6E8F3D24"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0829885D" w14:textId="77777777" w:rsidR="00BB5989" w:rsidRPr="00E74967" w:rsidRDefault="00BB5989" w:rsidP="00BB5989">
      <w:pPr>
        <w:spacing w:after="0" w:line="240" w:lineRule="auto"/>
        <w:jc w:val="both"/>
        <w:rPr>
          <w:rFonts w:cs="Calibri"/>
        </w:rPr>
      </w:pPr>
    </w:p>
    <w:p w14:paraId="3C611C0C" w14:textId="77777777" w:rsidR="00BB5989" w:rsidRPr="00E74967" w:rsidRDefault="00BB5989" w:rsidP="00BB5989">
      <w:pPr>
        <w:spacing w:after="0" w:line="240" w:lineRule="auto"/>
        <w:jc w:val="both"/>
        <w:rPr>
          <w:rFonts w:cs="Calibri"/>
        </w:rPr>
      </w:pPr>
      <w:r w:rsidRPr="00E74967">
        <w:rPr>
          <w:rFonts w:cs="Calibri"/>
          <w:b/>
        </w:rPr>
        <w:t xml:space="preserve">e) </w:t>
      </w:r>
      <w:r w:rsidRPr="00E74967">
        <w:rPr>
          <w:rFonts w:cs="Calibri"/>
        </w:rPr>
        <w:t>Equivalente en moneda nacional:</w:t>
      </w:r>
    </w:p>
    <w:p w14:paraId="747DBE0A" w14:textId="77777777" w:rsidR="00BB5989" w:rsidRPr="006B6FEB" w:rsidRDefault="00BB5989" w:rsidP="00BB5989">
      <w:pPr>
        <w:jc w:val="both"/>
        <w:rPr>
          <w:rFonts w:ascii="Times New Roman" w:hAnsi="Times New Roman"/>
          <w:sz w:val="20"/>
          <w:szCs w:val="20"/>
        </w:rPr>
      </w:pPr>
      <w:r w:rsidRPr="006B6FEB">
        <w:rPr>
          <w:rFonts w:ascii="Times New Roman" w:hAnsi="Times New Roman"/>
          <w:sz w:val="20"/>
          <w:szCs w:val="20"/>
        </w:rPr>
        <w:t>NINGUNA</w:t>
      </w:r>
    </w:p>
    <w:p w14:paraId="16F082FE" w14:textId="77777777" w:rsidR="00BB5989" w:rsidRPr="00E74967" w:rsidRDefault="00BB5989" w:rsidP="00BB5989">
      <w:pPr>
        <w:spacing w:after="0" w:line="240" w:lineRule="auto"/>
        <w:jc w:val="both"/>
        <w:rPr>
          <w:rFonts w:cs="Calibri"/>
        </w:rPr>
      </w:pPr>
    </w:p>
    <w:p w14:paraId="23DDF968" w14:textId="77777777" w:rsidR="00BB5989" w:rsidRPr="00E74967" w:rsidRDefault="00BB5989" w:rsidP="00BB5989">
      <w:pPr>
        <w:spacing w:after="0" w:line="240" w:lineRule="auto"/>
        <w:jc w:val="both"/>
        <w:rPr>
          <w:rFonts w:cs="Calibri"/>
        </w:rPr>
      </w:pPr>
      <w:r w:rsidRPr="00E74967">
        <w:rPr>
          <w:rFonts w:cs="Calibri"/>
        </w:rPr>
        <w:t>Lo anterior por cada tipo de moneda extranjera que se encuentre en los rubros de activo y pasivo.</w:t>
      </w:r>
    </w:p>
    <w:p w14:paraId="15B5C7ED" w14:textId="77777777" w:rsidR="00BB5989" w:rsidRPr="00E74967" w:rsidRDefault="00BB5989" w:rsidP="00BB5989">
      <w:pPr>
        <w:spacing w:after="0" w:line="240" w:lineRule="auto"/>
        <w:jc w:val="both"/>
        <w:rPr>
          <w:rFonts w:cs="Calibri"/>
        </w:rPr>
      </w:pPr>
      <w:r w:rsidRPr="00E74967">
        <w:rPr>
          <w:rFonts w:cs="Calibri"/>
        </w:rPr>
        <w:t>Adicionalmente se informará sobre los métodos de protección de riesgo por variaciones en el tipo de cambio.</w:t>
      </w:r>
    </w:p>
    <w:p w14:paraId="79C38AF6" w14:textId="77777777" w:rsidR="00BB5989" w:rsidRPr="00E74967" w:rsidRDefault="00BB5989" w:rsidP="00BB5989">
      <w:pPr>
        <w:spacing w:after="0" w:line="240" w:lineRule="auto"/>
        <w:jc w:val="both"/>
        <w:rPr>
          <w:rFonts w:cs="Calibri"/>
        </w:rPr>
      </w:pPr>
    </w:p>
    <w:p w14:paraId="5DB70497" w14:textId="77777777" w:rsidR="00BB5989" w:rsidRPr="00E74967" w:rsidRDefault="00BB5989" w:rsidP="00BB5989">
      <w:pPr>
        <w:spacing w:after="0" w:line="240" w:lineRule="auto"/>
        <w:jc w:val="both"/>
        <w:rPr>
          <w:rFonts w:cs="Calibri"/>
        </w:rPr>
      </w:pPr>
    </w:p>
    <w:p w14:paraId="261C502E" w14:textId="5A1CF760"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w:t>
      </w:r>
      <w:r w:rsidR="001973A2" w:rsidRPr="001973A2">
        <w:rPr>
          <w:rFonts w:cs="Calibri"/>
        </w:rPr>
        <w:t>_________________________</w:t>
      </w:r>
    </w:p>
    <w:p w14:paraId="273CC39D" w14:textId="77777777" w:rsidR="007D1E76" w:rsidRPr="00E74967" w:rsidRDefault="007D1E76"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11B6E8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3BA699C" w14:textId="77777777" w:rsidR="007D1E76" w:rsidRPr="00E74967" w:rsidRDefault="007D1E76"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1235346C" w14:textId="77777777" w:rsidR="00BB5989" w:rsidRPr="00E74967" w:rsidRDefault="00BB5989" w:rsidP="00BB5989">
      <w:pPr>
        <w:spacing w:after="0" w:line="240" w:lineRule="auto"/>
        <w:jc w:val="both"/>
        <w:rPr>
          <w:rFonts w:cs="Calibri"/>
        </w:rPr>
      </w:pPr>
      <w:r w:rsidRPr="00E74967">
        <w:rPr>
          <w:rFonts w:cs="Calibri"/>
        </w:rPr>
        <w:t>Debe mostrar la siguiente información:</w:t>
      </w:r>
    </w:p>
    <w:p w14:paraId="1E28CE21" w14:textId="77777777" w:rsidR="00BB5989" w:rsidRPr="00E74967" w:rsidRDefault="00BB5989" w:rsidP="00BB5989">
      <w:pPr>
        <w:spacing w:after="0" w:line="240" w:lineRule="auto"/>
        <w:jc w:val="both"/>
        <w:rPr>
          <w:rFonts w:cs="Calibri"/>
        </w:rPr>
      </w:pPr>
    </w:p>
    <w:p w14:paraId="1E7898FD"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391E2F3" w14:textId="007B42D9"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3</w:t>
      </w:r>
      <w:r w:rsidR="00D07F78">
        <w:rPr>
          <w:rFonts w:ascii="Times New Roman" w:hAnsi="Times New Roman"/>
          <w:sz w:val="20"/>
          <w:szCs w:val="20"/>
          <w:u w:val="single"/>
        </w:rPr>
        <w:t>3</w:t>
      </w:r>
      <w:r w:rsidRPr="00506EFA">
        <w:rPr>
          <w:rFonts w:ascii="Times New Roman" w:hAnsi="Times New Roman"/>
          <w:sz w:val="20"/>
          <w:szCs w:val="20"/>
          <w:u w:val="single"/>
        </w:rPr>
        <w:t xml:space="preserve"> % EN EQUIPO DE CÓMPUTO, 10% EN EQUIPO DE OFICINA Y 25 % EN AUTOMOVILES.</w:t>
      </w:r>
    </w:p>
    <w:p w14:paraId="5EBC513A"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9850CD0"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0049733D" w14:textId="77777777" w:rsidR="00BB5989" w:rsidRPr="00E74967" w:rsidRDefault="00BB5989" w:rsidP="00BB5989">
      <w:pPr>
        <w:spacing w:after="0" w:line="240" w:lineRule="auto"/>
        <w:jc w:val="both"/>
        <w:rPr>
          <w:rFonts w:cs="Calibri"/>
        </w:rPr>
      </w:pPr>
    </w:p>
    <w:p w14:paraId="1CD69F63"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0AD6398"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46D2A326" w14:textId="77777777" w:rsidR="00BB5989" w:rsidRPr="00E74967" w:rsidRDefault="00BB5989" w:rsidP="00BB5989">
      <w:pPr>
        <w:spacing w:after="0" w:line="240" w:lineRule="auto"/>
        <w:jc w:val="both"/>
        <w:rPr>
          <w:rFonts w:cs="Calibri"/>
        </w:rPr>
      </w:pPr>
    </w:p>
    <w:p w14:paraId="19C9B60F"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A5A1B56"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1DD7B3CC" w14:textId="77777777" w:rsidR="00BB5989" w:rsidRPr="00E74967" w:rsidRDefault="00BB5989" w:rsidP="00BB5989">
      <w:pPr>
        <w:spacing w:after="0" w:line="240" w:lineRule="auto"/>
        <w:jc w:val="both"/>
        <w:rPr>
          <w:rFonts w:cs="Calibri"/>
        </w:rPr>
      </w:pPr>
    </w:p>
    <w:p w14:paraId="77194EC1" w14:textId="77777777" w:rsidR="00BB5989" w:rsidRPr="00E74967" w:rsidRDefault="00BB5989" w:rsidP="00BB5989">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0EF446A"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16206B8E" w14:textId="77777777" w:rsidR="00BB5989" w:rsidRPr="00E74967" w:rsidRDefault="00BB5989" w:rsidP="00BB5989">
      <w:pPr>
        <w:spacing w:after="0" w:line="240" w:lineRule="auto"/>
        <w:jc w:val="both"/>
        <w:rPr>
          <w:rFonts w:cs="Calibri"/>
          <w:b/>
        </w:rPr>
      </w:pPr>
    </w:p>
    <w:p w14:paraId="74CAE047" w14:textId="77777777" w:rsidR="00BB5989" w:rsidRPr="00E74967" w:rsidRDefault="00BB5989" w:rsidP="00BB5989">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0AFEC1"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0EDBE871" w14:textId="77777777" w:rsidR="00BB5989" w:rsidRPr="00E74967" w:rsidRDefault="00BB5989" w:rsidP="00BB5989">
      <w:pPr>
        <w:spacing w:after="0" w:line="240" w:lineRule="auto"/>
        <w:jc w:val="both"/>
        <w:rPr>
          <w:rFonts w:cs="Calibri"/>
        </w:rPr>
      </w:pPr>
    </w:p>
    <w:p w14:paraId="2570DE9D" w14:textId="77777777" w:rsidR="00BB5989" w:rsidRPr="00E74967" w:rsidRDefault="00BB5989" w:rsidP="00BB5989">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6190346"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389F9741" w14:textId="77777777" w:rsidR="00BB5989" w:rsidRPr="00E74967" w:rsidRDefault="00BB5989" w:rsidP="00BB5989">
      <w:pPr>
        <w:spacing w:after="0" w:line="240" w:lineRule="auto"/>
        <w:jc w:val="both"/>
        <w:rPr>
          <w:rFonts w:cs="Calibri"/>
        </w:rPr>
      </w:pPr>
    </w:p>
    <w:p w14:paraId="5D7A7825" w14:textId="77777777" w:rsidR="00BB5989" w:rsidRPr="00E74967" w:rsidRDefault="00BB5989" w:rsidP="00BB5989">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6013FC" w14:textId="77777777" w:rsidR="00BB5989" w:rsidRDefault="00BB5989" w:rsidP="00BB5989">
      <w:pPr>
        <w:spacing w:after="0" w:line="240" w:lineRule="auto"/>
        <w:jc w:val="both"/>
        <w:rPr>
          <w:rFonts w:ascii="Times New Roman" w:hAnsi="Times New Roman"/>
          <w:sz w:val="20"/>
          <w:szCs w:val="20"/>
          <w:u w:val="single"/>
        </w:rPr>
      </w:pPr>
      <w:smartTag w:uri="urn:schemas-microsoft-com:office:smarttags" w:element="PersonName">
        <w:smartTagPr>
          <w:attr w:name="ProductID" w:val="LA ADMINISTRACION DE"/>
        </w:smartTagPr>
        <w:r w:rsidRPr="005E3EAC">
          <w:rPr>
            <w:rFonts w:ascii="Times New Roman" w:hAnsi="Times New Roman"/>
            <w:sz w:val="20"/>
            <w:szCs w:val="20"/>
            <w:u w:val="single"/>
          </w:rPr>
          <w:t>LA ADMINISTRACION DE</w:t>
        </w:r>
      </w:smartTag>
      <w:r w:rsidRPr="005E3EAC">
        <w:rPr>
          <w:rFonts w:ascii="Times New Roman" w:hAnsi="Times New Roman"/>
          <w:sz w:val="20"/>
          <w:szCs w:val="20"/>
          <w:u w:val="single"/>
        </w:rPr>
        <w:t xml:space="preserve"> ACTIVOS CORRE A CUENTA DE </w:t>
      </w:r>
      <w:smartTag w:uri="urn:schemas-microsoft-com:office:smarttags" w:element="PersonName">
        <w:smartTagPr>
          <w:attr w:name="ProductID" w:val="LA DIRECCION GENERAL"/>
        </w:smartTagPr>
        <w:r w:rsidRPr="005E3EAC">
          <w:rPr>
            <w:rFonts w:ascii="Times New Roman" w:hAnsi="Times New Roman"/>
            <w:sz w:val="20"/>
            <w:szCs w:val="20"/>
            <w:u w:val="single"/>
          </w:rPr>
          <w:t>LA DIRECCION GENERAL</w:t>
        </w:r>
      </w:smartTag>
      <w:r w:rsidRPr="005E3EAC">
        <w:rPr>
          <w:rFonts w:ascii="Times New Roman" w:hAnsi="Times New Roman"/>
          <w:sz w:val="20"/>
          <w:szCs w:val="20"/>
          <w:u w:val="single"/>
        </w:rPr>
        <w:t xml:space="preserve"> Y EL DEPARTAMENTO ADMINISTRATIVO, MISMOS QUE CUSTODIAN EN LO PRINCIPAL COMPUTADORAS PERSONALES Y PORTATILES Y EQUIPO DE OFICINA. ASI MISMOS </w:t>
      </w:r>
      <w:smartTag w:uri="urn:schemas-microsoft-com:office:smarttags" w:element="PersonName">
        <w:smartTagPr>
          <w:attr w:name="ProductID" w:val="LA CAPACIDAD DE"/>
        </w:smartTagPr>
        <w:r w:rsidRPr="005E3EAC">
          <w:rPr>
            <w:rFonts w:ascii="Times New Roman" w:hAnsi="Times New Roman"/>
            <w:sz w:val="20"/>
            <w:szCs w:val="20"/>
            <w:u w:val="single"/>
          </w:rPr>
          <w:t>LA CAPACIDAD DE</w:t>
        </w:r>
      </w:smartTag>
      <w:r w:rsidRPr="005E3EAC">
        <w:rPr>
          <w:rFonts w:ascii="Times New Roman" w:hAnsi="Times New Roman"/>
          <w:sz w:val="20"/>
          <w:szCs w:val="20"/>
          <w:u w:val="single"/>
        </w:rPr>
        <w:t xml:space="preserve"> LOS ACTIVOS SE UTILIZA AL 100 %.</w:t>
      </w:r>
    </w:p>
    <w:p w14:paraId="06EB7DA5" w14:textId="77777777" w:rsidR="00BB5989" w:rsidRPr="00E74967" w:rsidRDefault="00BB5989" w:rsidP="00BB5989">
      <w:pPr>
        <w:spacing w:after="0" w:line="240" w:lineRule="auto"/>
        <w:jc w:val="both"/>
        <w:rPr>
          <w:rFonts w:cs="Calibri"/>
        </w:rPr>
      </w:pPr>
    </w:p>
    <w:p w14:paraId="133FE747" w14:textId="77777777" w:rsidR="00BB5989" w:rsidRPr="00E74967" w:rsidRDefault="00BB5989" w:rsidP="00BB5989">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15985B73" w14:textId="77777777" w:rsidR="00BB5989" w:rsidRPr="00E74967" w:rsidRDefault="00BB5989" w:rsidP="00BB5989">
      <w:pPr>
        <w:spacing w:after="0" w:line="240" w:lineRule="auto"/>
        <w:jc w:val="both"/>
        <w:rPr>
          <w:rFonts w:cs="Calibri"/>
        </w:rPr>
      </w:pPr>
    </w:p>
    <w:p w14:paraId="10F8F74A"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Inversiones en valores:</w:t>
      </w:r>
    </w:p>
    <w:p w14:paraId="3A338150" w14:textId="77777777" w:rsidR="00BB5989" w:rsidRPr="005E3EAC" w:rsidRDefault="00BB5989" w:rsidP="00BB5989">
      <w:pPr>
        <w:jc w:val="both"/>
        <w:rPr>
          <w:rFonts w:ascii="Times New Roman" w:hAnsi="Times New Roman"/>
          <w:sz w:val="20"/>
          <w:szCs w:val="20"/>
          <w:u w:val="single"/>
        </w:rPr>
      </w:pPr>
      <w:r w:rsidRPr="005E3EAC">
        <w:rPr>
          <w:rFonts w:ascii="Times New Roman" w:hAnsi="Times New Roman"/>
          <w:sz w:val="20"/>
          <w:szCs w:val="20"/>
          <w:u w:val="single"/>
        </w:rPr>
        <w:t>NO EXISTEN INVERSIONES VALORES</w:t>
      </w:r>
    </w:p>
    <w:p w14:paraId="64F4B313" w14:textId="77777777" w:rsidR="00BB5989" w:rsidRPr="00E74967" w:rsidRDefault="00BB5989" w:rsidP="00BB5989">
      <w:pPr>
        <w:spacing w:after="0" w:line="240" w:lineRule="auto"/>
        <w:jc w:val="both"/>
        <w:rPr>
          <w:rFonts w:cs="Calibri"/>
        </w:rPr>
      </w:pPr>
    </w:p>
    <w:p w14:paraId="1A86D804"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219CB73" w14:textId="77777777" w:rsidR="00BB5989" w:rsidRPr="005E3EAC" w:rsidRDefault="00BB5989" w:rsidP="00BB5989">
      <w:pPr>
        <w:jc w:val="both"/>
        <w:rPr>
          <w:rFonts w:ascii="Times New Roman" w:hAnsi="Times New Roman"/>
          <w:sz w:val="20"/>
          <w:szCs w:val="20"/>
          <w:u w:val="single"/>
        </w:rPr>
      </w:pPr>
      <w:r w:rsidRPr="005E3EAC">
        <w:rPr>
          <w:rFonts w:ascii="Times New Roman" w:hAnsi="Times New Roman"/>
          <w:sz w:val="20"/>
          <w:szCs w:val="20"/>
          <w:u w:val="single"/>
        </w:rPr>
        <w:t>NO EXISTEN ESTAS INVERSIONES.</w:t>
      </w:r>
    </w:p>
    <w:p w14:paraId="729EC4E1" w14:textId="77777777" w:rsidR="00BB5989" w:rsidRPr="00E74967" w:rsidRDefault="00BB5989" w:rsidP="00BB5989">
      <w:pPr>
        <w:spacing w:after="0" w:line="240" w:lineRule="auto"/>
        <w:jc w:val="both"/>
        <w:rPr>
          <w:rFonts w:cs="Calibri"/>
        </w:rPr>
      </w:pPr>
    </w:p>
    <w:p w14:paraId="4FF3DE3A"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9A145E3" w14:textId="77777777" w:rsidR="00BB5989" w:rsidRDefault="00BB5989" w:rsidP="00BB5989">
      <w:pPr>
        <w:spacing w:after="0" w:line="240" w:lineRule="auto"/>
        <w:jc w:val="both"/>
        <w:rPr>
          <w:rFonts w:ascii="Times New Roman" w:hAnsi="Times New Roman"/>
          <w:sz w:val="20"/>
          <w:szCs w:val="20"/>
          <w:u w:val="single"/>
        </w:rPr>
      </w:pPr>
      <w:r w:rsidRPr="005E3EAC">
        <w:rPr>
          <w:rFonts w:ascii="Times New Roman" w:hAnsi="Times New Roman"/>
          <w:sz w:val="20"/>
          <w:szCs w:val="20"/>
          <w:u w:val="single"/>
        </w:rPr>
        <w:t>NO EXISTEN ESTAS INVERSIONES.</w:t>
      </w:r>
    </w:p>
    <w:p w14:paraId="1B03081C" w14:textId="77777777" w:rsidR="00BB5989" w:rsidRPr="00E74967" w:rsidRDefault="00BB5989" w:rsidP="00BB5989">
      <w:pPr>
        <w:spacing w:after="0" w:line="240" w:lineRule="auto"/>
        <w:jc w:val="both"/>
        <w:rPr>
          <w:rFonts w:cs="Calibri"/>
        </w:rPr>
      </w:pPr>
    </w:p>
    <w:p w14:paraId="5E5ACA33"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C0BF0ED" w14:textId="77777777" w:rsidR="00BB5989" w:rsidRDefault="00BB5989" w:rsidP="00BB5989">
      <w:pPr>
        <w:spacing w:after="0" w:line="240" w:lineRule="auto"/>
        <w:jc w:val="both"/>
        <w:rPr>
          <w:rFonts w:ascii="Times New Roman" w:hAnsi="Times New Roman"/>
          <w:sz w:val="20"/>
          <w:szCs w:val="20"/>
          <w:u w:val="single"/>
        </w:rPr>
      </w:pPr>
      <w:r w:rsidRPr="005E3EAC">
        <w:rPr>
          <w:rFonts w:ascii="Times New Roman" w:hAnsi="Times New Roman"/>
          <w:sz w:val="20"/>
          <w:szCs w:val="20"/>
          <w:u w:val="single"/>
        </w:rPr>
        <w:t>NO EXISTEN ESTAS INVERSIONES.</w:t>
      </w:r>
    </w:p>
    <w:p w14:paraId="51268B3D" w14:textId="77777777" w:rsidR="00BB5989" w:rsidRPr="00E74967" w:rsidRDefault="00BB5989" w:rsidP="00BB5989">
      <w:pPr>
        <w:spacing w:after="0" w:line="240" w:lineRule="auto"/>
        <w:jc w:val="both"/>
        <w:rPr>
          <w:rFonts w:cs="Calibri"/>
        </w:rPr>
      </w:pPr>
    </w:p>
    <w:p w14:paraId="4EB88684"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80D4A40"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50E639FD" w14:textId="77777777" w:rsidR="00BB5989" w:rsidRDefault="00BB5989" w:rsidP="007D1E76">
      <w:pPr>
        <w:spacing w:after="0" w:line="240" w:lineRule="auto"/>
        <w:jc w:val="both"/>
        <w:rPr>
          <w:rFonts w:cs="Calibri"/>
          <w:b/>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213CF6C" w14:textId="77777777" w:rsidR="00BB5989" w:rsidRPr="00E74967" w:rsidRDefault="00BB5989" w:rsidP="00BB5989">
      <w:pPr>
        <w:spacing w:after="0" w:line="240" w:lineRule="auto"/>
        <w:jc w:val="both"/>
        <w:rPr>
          <w:rFonts w:cs="Calibri"/>
        </w:rPr>
      </w:pPr>
      <w:r w:rsidRPr="00E74967">
        <w:rPr>
          <w:rFonts w:cs="Calibri"/>
        </w:rPr>
        <w:t>Se deberá informar:</w:t>
      </w:r>
    </w:p>
    <w:p w14:paraId="2D095BB2" w14:textId="77777777" w:rsidR="00BB5989" w:rsidRPr="00E74967" w:rsidRDefault="00BB5989" w:rsidP="00BB5989">
      <w:pPr>
        <w:spacing w:after="0" w:line="240" w:lineRule="auto"/>
        <w:jc w:val="both"/>
        <w:rPr>
          <w:rFonts w:cs="Calibri"/>
        </w:rPr>
      </w:pPr>
    </w:p>
    <w:p w14:paraId="5B0F7FFF"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AE4CA6" w14:textId="77777777" w:rsidR="00BB5989" w:rsidRPr="00E74967" w:rsidRDefault="00BB5989" w:rsidP="00BB5989">
      <w:pPr>
        <w:spacing w:after="0" w:line="240" w:lineRule="auto"/>
        <w:jc w:val="both"/>
        <w:rPr>
          <w:rFonts w:cs="Calibri"/>
        </w:rPr>
      </w:pPr>
      <w:r>
        <w:rPr>
          <w:rFonts w:cs="Calibri"/>
        </w:rPr>
        <w:t>N/A</w:t>
      </w:r>
    </w:p>
    <w:p w14:paraId="45BF758A" w14:textId="77777777" w:rsidR="00BB5989" w:rsidRPr="00E74967" w:rsidRDefault="00BB5989" w:rsidP="00BB5989">
      <w:pPr>
        <w:spacing w:after="0" w:line="240" w:lineRule="auto"/>
        <w:jc w:val="both"/>
        <w:rPr>
          <w:rFonts w:cs="Calibri"/>
        </w:rPr>
      </w:pPr>
    </w:p>
    <w:p w14:paraId="5D0D0513"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78890DA" w14:textId="77777777" w:rsidR="00BB5989" w:rsidRPr="00E74967" w:rsidRDefault="00BB5989" w:rsidP="00BB5989">
      <w:pPr>
        <w:spacing w:after="0" w:line="240" w:lineRule="auto"/>
        <w:jc w:val="both"/>
        <w:rPr>
          <w:rFonts w:cs="Calibri"/>
        </w:rPr>
      </w:pPr>
      <w:r>
        <w:rPr>
          <w:rFonts w:cs="Calibri"/>
        </w:rPr>
        <w:t>N/A</w:t>
      </w:r>
    </w:p>
    <w:p w14:paraId="2D29EB11" w14:textId="77777777" w:rsidR="00BB5989" w:rsidRPr="00E74967" w:rsidRDefault="00BB5989" w:rsidP="00BB5989">
      <w:pPr>
        <w:spacing w:after="0" w:line="240" w:lineRule="auto"/>
        <w:jc w:val="both"/>
        <w:rPr>
          <w:rFonts w:cs="Calibri"/>
        </w:rPr>
      </w:pP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46FDAC0F" w14:textId="77777777" w:rsidR="00BB5989" w:rsidRPr="00E74967" w:rsidRDefault="00BB5989" w:rsidP="00BB5989">
      <w:pPr>
        <w:spacing w:after="0" w:line="240" w:lineRule="auto"/>
        <w:jc w:val="both"/>
        <w:rPr>
          <w:rFonts w:cs="Calibri"/>
        </w:rPr>
      </w:pPr>
      <w:r>
        <w:rPr>
          <w:rFonts w:cs="Calibri"/>
        </w:rPr>
        <w:t>N/A</w:t>
      </w:r>
    </w:p>
    <w:p w14:paraId="0CBE9D62" w14:textId="77777777" w:rsidR="00BB5989" w:rsidRPr="00E74967" w:rsidRDefault="00BB5989" w:rsidP="00BB5989">
      <w:pPr>
        <w:spacing w:after="0" w:line="240" w:lineRule="auto"/>
        <w:jc w:val="both"/>
        <w:rPr>
          <w:rFonts w:cs="Calibri"/>
        </w:rPr>
      </w:pPr>
    </w:p>
    <w:p w14:paraId="07A87B97"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59A122A" w14:textId="77777777" w:rsidR="00BB5989" w:rsidRPr="002B1D30" w:rsidRDefault="00BB5989" w:rsidP="00BB5989">
      <w:pPr>
        <w:spacing w:after="0" w:line="240" w:lineRule="auto"/>
        <w:jc w:val="both"/>
        <w:rPr>
          <w:rFonts w:cs="Calibri"/>
          <w:u w:val="single"/>
        </w:rPr>
      </w:pPr>
      <w:proofErr w:type="gramStart"/>
      <w:r>
        <w:rPr>
          <w:rFonts w:cs="Calibri"/>
          <w:u w:val="single"/>
        </w:rPr>
        <w:t>se</w:t>
      </w:r>
      <w:proofErr w:type="gramEnd"/>
      <w:r>
        <w:rPr>
          <w:rFonts w:cs="Calibri"/>
          <w:u w:val="single"/>
        </w:rPr>
        <w:t xml:space="preserve"> obtuvo únicamente el subsidio presupuestado del mes y un donativo.</w:t>
      </w:r>
    </w:p>
    <w:p w14:paraId="62B7CBF1" w14:textId="77777777" w:rsidR="00BB5989" w:rsidRPr="00E74967" w:rsidRDefault="00BB5989" w:rsidP="00BB5989">
      <w:pPr>
        <w:spacing w:after="0" w:line="240" w:lineRule="auto"/>
        <w:jc w:val="both"/>
        <w:rPr>
          <w:rFonts w:cs="Calibri"/>
        </w:rPr>
      </w:pPr>
    </w:p>
    <w:p w14:paraId="4017D1F7"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CDEBC68" w14:textId="77777777" w:rsidR="00BB5989" w:rsidRPr="002B1D30" w:rsidRDefault="00BB5989" w:rsidP="00BB5989">
      <w:pPr>
        <w:spacing w:after="0" w:line="240" w:lineRule="auto"/>
        <w:jc w:val="both"/>
        <w:rPr>
          <w:rFonts w:cs="Calibri"/>
          <w:u w:val="single"/>
        </w:rPr>
      </w:pPr>
      <w:r w:rsidRPr="002B1D30">
        <w:rPr>
          <w:rFonts w:cs="Calibri"/>
          <w:u w:val="single"/>
        </w:rPr>
        <w:t>Recibir el subsidio presupuestado</w:t>
      </w:r>
      <w:r>
        <w:rPr>
          <w:rFonts w:cs="Calibri"/>
          <w:u w:val="single"/>
        </w:rPr>
        <w:t>, y se está</w:t>
      </w:r>
      <w:r w:rsidRPr="002B1D30">
        <w:rPr>
          <w:rFonts w:cs="Calibri"/>
          <w:u w:val="single"/>
        </w:rPr>
        <w:t xml:space="preserve"> en planes de participar en programas.</w:t>
      </w:r>
    </w:p>
    <w:p w14:paraId="37EECD28" w14:textId="77777777" w:rsidR="00BB5989" w:rsidRPr="00E74967" w:rsidRDefault="00BB5989" w:rsidP="00BB5989">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11933191"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E14664" w14:textId="77777777" w:rsidR="00BB5989" w:rsidRPr="00E74967" w:rsidRDefault="00BB5989" w:rsidP="00BB5989">
      <w:pPr>
        <w:spacing w:after="0" w:line="240" w:lineRule="auto"/>
        <w:jc w:val="both"/>
        <w:rPr>
          <w:rFonts w:cs="Calibri"/>
        </w:rPr>
      </w:pPr>
    </w:p>
    <w:p w14:paraId="1B564572" w14:textId="77777777" w:rsidR="00BB5989" w:rsidRPr="00E74967" w:rsidRDefault="00BB5989" w:rsidP="00BB5989">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7B2D518" w14:textId="77777777" w:rsidR="00BB5989" w:rsidRPr="00E74967" w:rsidRDefault="00BB5989" w:rsidP="00BB5989">
      <w:pPr>
        <w:spacing w:after="0" w:line="240" w:lineRule="auto"/>
        <w:jc w:val="both"/>
        <w:rPr>
          <w:rFonts w:cs="Calibri"/>
        </w:rPr>
      </w:pPr>
      <w:r w:rsidRPr="00E74967">
        <w:rPr>
          <w:rFonts w:cs="Calibri"/>
        </w:rPr>
        <w:t>* Se anexara la información en las notas de desglose.</w:t>
      </w:r>
    </w:p>
    <w:p w14:paraId="02A5D9C8" w14:textId="77777777" w:rsidR="00BB5989" w:rsidRPr="00E74967" w:rsidRDefault="00BB5989" w:rsidP="00BB5989">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7061E87" w:rsidR="007D1E76" w:rsidRPr="00E74967" w:rsidRDefault="00DE69B7" w:rsidP="007D1E76">
      <w:pPr>
        <w:spacing w:after="0" w:line="240" w:lineRule="auto"/>
        <w:jc w:val="both"/>
        <w:rPr>
          <w:rFonts w:cs="Calibri"/>
        </w:rPr>
      </w:pPr>
      <w:r>
        <w:rPr>
          <w:rFonts w:cs="Calibri"/>
        </w:rPr>
        <w:t>NO APLICA</w:t>
      </w: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02159144" w14:textId="77777777" w:rsidR="00DE69B7" w:rsidRPr="00E74967" w:rsidRDefault="00DE69B7" w:rsidP="00DE69B7">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729C7F" w14:textId="77777777"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t>1) OBSERVACION Y APEGO ESTRICTO AL PRESUPUESTO</w:t>
      </w:r>
    </w:p>
    <w:p w14:paraId="17EA6FDC" w14:textId="77777777"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t>2) PLANEACION FINANCIERA</w:t>
      </w:r>
    </w:p>
    <w:p w14:paraId="17D20C7D" w14:textId="77777777" w:rsidR="00DE69B7" w:rsidRPr="000B7810" w:rsidRDefault="00DE69B7" w:rsidP="00DE69B7">
      <w:pPr>
        <w:spacing w:after="0" w:line="240" w:lineRule="auto"/>
        <w:jc w:val="both"/>
        <w:rPr>
          <w:rFonts w:ascii="Times New Roman" w:hAnsi="Times New Roman"/>
          <w:sz w:val="24"/>
          <w:szCs w:val="24"/>
        </w:rPr>
      </w:pPr>
    </w:p>
    <w:p w14:paraId="7035C869" w14:textId="77777777" w:rsidR="00DE69B7" w:rsidRPr="00E74967" w:rsidRDefault="00DE69B7" w:rsidP="00DE69B7">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A565C67" w14:textId="77777777"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t>SE OBSERVA UN PRESUPUESTO PROCURANDO EL AHORRO EN CADA UNA DE LAS PARTIDAS.</w:t>
      </w: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A4AEDBD" w14:textId="4AD23A8E"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lastRenderedPageBreak/>
        <w:t>BAJO PROTESTA DE DECIR VERDAD SE INFORMA QUE LAS DESICIONES QUE SE TOMAN EN LA INSTITUCION NO</w:t>
      </w:r>
      <w:bookmarkStart w:id="0" w:name="_GoBack"/>
      <w:bookmarkEnd w:id="0"/>
      <w:r w:rsidRPr="005E3EAC">
        <w:rPr>
          <w:rFonts w:ascii="Times New Roman" w:hAnsi="Times New Roman"/>
          <w:sz w:val="20"/>
          <w:szCs w:val="20"/>
          <w:u w:val="single"/>
        </w:rPr>
        <w:t xml:space="preserve"> TIENEN NINGUNA INFLUENCIA SIGNIFICATIVA DE PARTE DE LOS ADMINISTRADORES Y CONSEJO DE DIRECCION.</w:t>
      </w:r>
    </w:p>
    <w:p w14:paraId="17CEED12" w14:textId="7E011336" w:rsidR="007D1E76" w:rsidRPr="00E74967" w:rsidRDefault="007D1E76" w:rsidP="007D1E76">
      <w:pPr>
        <w:spacing w:after="0" w:line="240" w:lineRule="auto"/>
        <w:jc w:val="both"/>
        <w:rPr>
          <w:rFonts w:cs="Calibri"/>
        </w:rPr>
      </w:pP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lastRenderedPageBreak/>
        <w:t>Propuesta de cedula:</w:t>
      </w:r>
    </w:p>
    <w:sectPr w:rsidR="007610BC" w:rsidSect="00657009">
      <w:headerReference w:type="default" r:id="rId13"/>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039F" w14:textId="77777777" w:rsidR="00521A38" w:rsidRDefault="00521A38" w:rsidP="00E00323">
      <w:pPr>
        <w:spacing w:after="0" w:line="240" w:lineRule="auto"/>
      </w:pPr>
      <w:r>
        <w:separator/>
      </w:r>
    </w:p>
  </w:endnote>
  <w:endnote w:type="continuationSeparator" w:id="0">
    <w:p w14:paraId="2D42F55A" w14:textId="77777777" w:rsidR="00521A38" w:rsidRDefault="00521A3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4B6BE" w14:textId="77777777" w:rsidR="00521A38" w:rsidRDefault="00521A38" w:rsidP="00E00323">
      <w:pPr>
        <w:spacing w:after="0" w:line="240" w:lineRule="auto"/>
      </w:pPr>
      <w:r>
        <w:separator/>
      </w:r>
    </w:p>
  </w:footnote>
  <w:footnote w:type="continuationSeparator" w:id="0">
    <w:p w14:paraId="352B171B" w14:textId="77777777" w:rsidR="00521A38" w:rsidRDefault="00521A3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1AE3C8F5" w:rsidR="00154BA3" w:rsidRDefault="00BB5989" w:rsidP="00154BA3">
    <w:pPr>
      <w:pStyle w:val="Encabezado"/>
      <w:jc w:val="center"/>
    </w:pPr>
    <w:r>
      <w:t>INSTITUTO MUNICIPAL DE LAS MUJERES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91CE6"/>
    <w:rsid w:val="000B7810"/>
    <w:rsid w:val="00154BA3"/>
    <w:rsid w:val="001973A2"/>
    <w:rsid w:val="001C75F2"/>
    <w:rsid w:val="001D2063"/>
    <w:rsid w:val="00435A87"/>
    <w:rsid w:val="004A58C8"/>
    <w:rsid w:val="00521A38"/>
    <w:rsid w:val="005D3E43"/>
    <w:rsid w:val="005E231E"/>
    <w:rsid w:val="00657009"/>
    <w:rsid w:val="00681C79"/>
    <w:rsid w:val="007610BC"/>
    <w:rsid w:val="007714AB"/>
    <w:rsid w:val="007D1E76"/>
    <w:rsid w:val="0086459F"/>
    <w:rsid w:val="008E076C"/>
    <w:rsid w:val="00AA41E5"/>
    <w:rsid w:val="00AE1F6A"/>
    <w:rsid w:val="00B7019D"/>
    <w:rsid w:val="00BB5989"/>
    <w:rsid w:val="00D07F78"/>
    <w:rsid w:val="00D13C44"/>
    <w:rsid w:val="00D975B1"/>
    <w:rsid w:val="00DE69B7"/>
    <w:rsid w:val="00E00323"/>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9759">
      <w:bodyDiv w:val="1"/>
      <w:marLeft w:val="0"/>
      <w:marRight w:val="0"/>
      <w:marTop w:val="0"/>
      <w:marBottom w:val="0"/>
      <w:divBdr>
        <w:top w:val="none" w:sz="0" w:space="0" w:color="auto"/>
        <w:left w:val="none" w:sz="0" w:space="0" w:color="auto"/>
        <w:bottom w:val="none" w:sz="0" w:space="0" w:color="auto"/>
        <w:right w:val="none" w:sz="0" w:space="0" w:color="auto"/>
      </w:divBdr>
    </w:div>
    <w:div w:id="12030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2533</Words>
  <Characters>13937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SK CONTADORES</cp:lastModifiedBy>
  <cp:revision>9</cp:revision>
  <dcterms:created xsi:type="dcterms:W3CDTF">2017-01-12T05:27:00Z</dcterms:created>
  <dcterms:modified xsi:type="dcterms:W3CDTF">2018-02-10T21:04:00Z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